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1EA78" w14:textId="77777777" w:rsidR="00FB6816" w:rsidRDefault="00FB6816" w:rsidP="001235EE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38DCC646" w14:textId="67961A35" w:rsidR="00FB6816" w:rsidRDefault="00FB6816" w:rsidP="001235EE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63AE1BE7" w14:textId="77777777" w:rsidR="00C54CAB" w:rsidRPr="007B2635" w:rsidRDefault="00C54CAB" w:rsidP="00C54CAB">
      <w:pPr>
        <w:autoSpaceDE w:val="0"/>
        <w:autoSpaceDN w:val="0"/>
        <w:adjustRightInd w:val="0"/>
        <w:spacing w:line="300" w:lineRule="exact"/>
        <w:jc w:val="both"/>
        <w:rPr>
          <w:b/>
          <w:bCs/>
        </w:rPr>
      </w:pPr>
      <w:r w:rsidRPr="007B2635">
        <w:rPr>
          <w:b/>
          <w:bCs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A5DEA84" wp14:editId="7FFABCBD">
            <wp:simplePos x="0" y="0"/>
            <wp:positionH relativeFrom="column">
              <wp:posOffset>309880</wp:posOffset>
            </wp:positionH>
            <wp:positionV relativeFrom="paragraph">
              <wp:posOffset>-52070</wp:posOffset>
            </wp:positionV>
            <wp:extent cx="714375" cy="914400"/>
            <wp:effectExtent l="19050" t="0" r="9525" b="0"/>
            <wp:wrapTight wrapText="bothSides">
              <wp:wrapPolygon edited="0">
                <wp:start x="-576" y="0"/>
                <wp:lineTo x="-576" y="21150"/>
                <wp:lineTo x="21888" y="21150"/>
                <wp:lineTo x="21888" y="0"/>
                <wp:lineTo x="-576" y="0"/>
              </wp:wrapPolygon>
            </wp:wrapTight>
            <wp:docPr id="2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2635">
        <w:rPr>
          <w:b/>
          <w:bCs/>
        </w:rPr>
        <w:t xml:space="preserve">   </w:t>
      </w:r>
    </w:p>
    <w:p w14:paraId="29714B2E" w14:textId="77777777" w:rsidR="00C54CAB" w:rsidRPr="00C54CAB" w:rsidRDefault="00C54CAB" w:rsidP="00C54CAB">
      <w:pPr>
        <w:keepNext/>
        <w:keepLines/>
        <w:pBdr>
          <w:bottom w:val="double" w:sz="6" w:space="1" w:color="auto"/>
        </w:pBdr>
        <w:spacing w:before="480"/>
        <w:ind w:left="1400"/>
        <w:jc w:val="center"/>
        <w:outlineLvl w:val="0"/>
        <w:rPr>
          <w:rFonts w:ascii="Times New Roman" w:hAnsi="Times New Roman" w:cs="Times New Roman"/>
          <w:b/>
          <w:bCs/>
          <w:snapToGrid w:val="0"/>
        </w:rPr>
      </w:pPr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ОУ   “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Св.Св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. 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Кирил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  и 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Методий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  “</w:t>
      </w:r>
      <w:proofErr w:type="gramStart"/>
      <w:r w:rsidRPr="00C54CAB">
        <w:rPr>
          <w:rFonts w:ascii="Times New Roman" w:hAnsi="Times New Roman" w:cs="Times New Roman"/>
          <w:b/>
          <w:bCs/>
          <w:snapToGrid w:val="0"/>
        </w:rPr>
        <w:t>,</w:t>
      </w:r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с</w:t>
      </w:r>
      <w:proofErr w:type="gram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.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Равда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,  общ. </w:t>
      </w:r>
      <w:proofErr w:type="spellStart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>Несебър</w:t>
      </w:r>
      <w:proofErr w:type="spellEnd"/>
      <w:r w:rsidRPr="00C54CAB">
        <w:rPr>
          <w:rFonts w:ascii="Times New Roman" w:hAnsi="Times New Roman" w:cs="Times New Roman"/>
          <w:b/>
          <w:bCs/>
          <w:snapToGrid w:val="0"/>
          <w:lang w:val="ru-RU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C54CAB">
        <w:rPr>
          <w:rFonts w:ascii="Times New Roman" w:hAnsi="Times New Roman" w:cs="Times New Roman"/>
          <w:bCs/>
          <w:snapToGrid w:val="0"/>
          <w:lang w:val="ru-RU"/>
        </w:rPr>
        <w:t>ул</w:t>
      </w:r>
      <w:proofErr w:type="spellEnd"/>
      <w:proofErr w:type="gramStart"/>
      <w:r w:rsidRPr="00C54CAB">
        <w:rPr>
          <w:rFonts w:ascii="Times New Roman" w:hAnsi="Times New Roman" w:cs="Times New Roman"/>
          <w:bCs/>
          <w:snapToGrid w:val="0"/>
          <w:lang w:val="ru-RU"/>
        </w:rPr>
        <w:t>.“</w:t>
      </w:r>
      <w:proofErr w:type="spellStart"/>
      <w:proofErr w:type="gramEnd"/>
      <w:r w:rsidRPr="00C54CAB">
        <w:rPr>
          <w:rFonts w:ascii="Times New Roman" w:hAnsi="Times New Roman" w:cs="Times New Roman"/>
          <w:bCs/>
          <w:snapToGrid w:val="0"/>
          <w:lang w:val="ru-RU"/>
        </w:rPr>
        <w:t>Черноморска</w:t>
      </w:r>
      <w:proofErr w:type="spellEnd"/>
      <w:r w:rsidRPr="00C54CAB">
        <w:rPr>
          <w:rFonts w:ascii="Times New Roman" w:hAnsi="Times New Roman" w:cs="Times New Roman"/>
          <w:bCs/>
          <w:snapToGrid w:val="0"/>
          <w:lang w:val="ru-RU"/>
        </w:rPr>
        <w:t xml:space="preserve">  “№1                      </w:t>
      </w:r>
      <w:r w:rsidRPr="00C54CAB">
        <w:rPr>
          <w:rFonts w:ascii="Times New Roman" w:hAnsi="Times New Roman" w:cs="Times New Roman"/>
          <w:bCs/>
          <w:snapToGrid w:val="0"/>
        </w:rPr>
        <w:t xml:space="preserve">            </w:t>
      </w:r>
      <w:r w:rsidRPr="00C54CAB">
        <w:rPr>
          <w:rFonts w:ascii="Times New Roman" w:hAnsi="Times New Roman" w:cs="Times New Roman"/>
          <w:bCs/>
          <w:snapToGrid w:val="0"/>
          <w:lang w:val="ru-RU"/>
        </w:rPr>
        <w:t xml:space="preserve">   </w:t>
      </w:r>
      <w:r w:rsidRPr="00C54CAB">
        <w:rPr>
          <w:rFonts w:ascii="Times New Roman" w:hAnsi="Times New Roman" w:cs="Times New Roman"/>
          <w:bCs/>
          <w:snapToGrid w:val="0"/>
        </w:rPr>
        <w:t>ou_ravda@abv.bg</w:t>
      </w:r>
    </w:p>
    <w:p w14:paraId="08AF4C9E" w14:textId="1C3D4C1A" w:rsidR="00FB6816" w:rsidRPr="00C54CAB" w:rsidRDefault="00FB6816" w:rsidP="001235EE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21D25D38" w14:textId="77777777" w:rsidR="00C54CAB" w:rsidRDefault="00C54CAB" w:rsidP="00C54CAB">
      <w:pPr>
        <w:pStyle w:val="af4"/>
        <w:rPr>
          <w:rFonts w:ascii="Times New Roman" w:hAnsi="Times New Roman" w:cs="Times New Roman"/>
          <w:sz w:val="22"/>
          <w:szCs w:val="22"/>
          <w:lang w:val="bg-BG"/>
        </w:rPr>
      </w:pPr>
    </w:p>
    <w:p w14:paraId="55BCEB4F" w14:textId="77777777" w:rsidR="00C54CAB" w:rsidRDefault="00C54CAB" w:rsidP="00C54CAB">
      <w:pPr>
        <w:pStyle w:val="af4"/>
        <w:rPr>
          <w:rFonts w:ascii="Times New Roman" w:hAnsi="Times New Roman" w:cs="Times New Roman"/>
          <w:sz w:val="22"/>
          <w:szCs w:val="22"/>
          <w:lang w:val="bg-BG"/>
        </w:rPr>
      </w:pPr>
    </w:p>
    <w:p w14:paraId="481AED10" w14:textId="1E4EF294" w:rsidR="00FB6816" w:rsidRPr="00C54CAB" w:rsidRDefault="00FB6816" w:rsidP="00C54CAB">
      <w:pPr>
        <w:pStyle w:val="af4"/>
        <w:rPr>
          <w:rFonts w:ascii="Times New Roman" w:hAnsi="Times New Roman" w:cs="Times New Roman"/>
          <w:sz w:val="22"/>
          <w:szCs w:val="22"/>
          <w:lang w:val="bg-BG"/>
        </w:rPr>
      </w:pPr>
      <w:r w:rsidRPr="00C54CAB">
        <w:rPr>
          <w:rFonts w:ascii="Times New Roman" w:hAnsi="Times New Roman" w:cs="Times New Roman"/>
          <w:sz w:val="22"/>
          <w:szCs w:val="22"/>
          <w:lang w:val="bg-BG"/>
        </w:rPr>
        <w:t>УТВЪРЖДАВАМ:</w:t>
      </w:r>
    </w:p>
    <w:p w14:paraId="353CBE38" w14:textId="39017E22" w:rsidR="00FB6816" w:rsidRPr="00C54CAB" w:rsidRDefault="00C54CAB" w:rsidP="00C54CAB">
      <w:pPr>
        <w:pStyle w:val="af4"/>
        <w:rPr>
          <w:rFonts w:ascii="Times New Roman" w:hAnsi="Times New Roman" w:cs="Times New Roman"/>
          <w:sz w:val="22"/>
          <w:szCs w:val="22"/>
          <w:lang w:val="bg-BG"/>
        </w:rPr>
      </w:pPr>
      <w:r w:rsidRPr="00C54CAB">
        <w:rPr>
          <w:rFonts w:ascii="Times New Roman" w:hAnsi="Times New Roman" w:cs="Times New Roman"/>
          <w:sz w:val="22"/>
          <w:szCs w:val="22"/>
          <w:lang w:val="bg-BG"/>
        </w:rPr>
        <w:t>Таня Петкова</w:t>
      </w:r>
    </w:p>
    <w:p w14:paraId="7D27F113" w14:textId="687C8BDB" w:rsidR="00FB6816" w:rsidRPr="00C54CAB" w:rsidRDefault="00FB6816" w:rsidP="00C54CAB">
      <w:pPr>
        <w:pStyle w:val="af4"/>
        <w:rPr>
          <w:rFonts w:ascii="Times New Roman" w:hAnsi="Times New Roman" w:cs="Times New Roman"/>
          <w:sz w:val="22"/>
          <w:szCs w:val="22"/>
          <w:lang w:val="bg-BG"/>
        </w:rPr>
      </w:pPr>
      <w:r w:rsidRPr="00C54CAB">
        <w:rPr>
          <w:rFonts w:ascii="Times New Roman" w:hAnsi="Times New Roman" w:cs="Times New Roman"/>
          <w:sz w:val="22"/>
          <w:szCs w:val="22"/>
          <w:lang w:val="bg-BG"/>
        </w:rPr>
        <w:t>Д</w:t>
      </w:r>
      <w:r w:rsidR="00C54CAB" w:rsidRPr="00C54CAB">
        <w:rPr>
          <w:rFonts w:ascii="Times New Roman" w:hAnsi="Times New Roman" w:cs="Times New Roman"/>
          <w:sz w:val="22"/>
          <w:szCs w:val="22"/>
          <w:lang w:val="bg-BG"/>
        </w:rPr>
        <w:t>иректор………………….</w:t>
      </w:r>
    </w:p>
    <w:p w14:paraId="52B481A6" w14:textId="77777777" w:rsidR="00FB6816" w:rsidRDefault="00FB6816" w:rsidP="00FB6816">
      <w:pPr>
        <w:pStyle w:val="Default"/>
        <w:spacing w:line="360" w:lineRule="auto"/>
        <w:jc w:val="center"/>
        <w:rPr>
          <w:b/>
          <w:color w:val="auto"/>
          <w:sz w:val="32"/>
          <w:szCs w:val="32"/>
          <w:lang w:val="bg-BG"/>
        </w:rPr>
      </w:pPr>
    </w:p>
    <w:p w14:paraId="71DE99B0" w14:textId="77777777" w:rsidR="00FB6816" w:rsidRDefault="00FB6816" w:rsidP="00FB6816">
      <w:pPr>
        <w:pStyle w:val="Default"/>
        <w:spacing w:line="360" w:lineRule="auto"/>
        <w:jc w:val="center"/>
        <w:rPr>
          <w:b/>
          <w:color w:val="auto"/>
          <w:sz w:val="32"/>
          <w:szCs w:val="32"/>
          <w:lang w:val="bg-BG"/>
        </w:rPr>
      </w:pPr>
    </w:p>
    <w:p w14:paraId="03BAF3B8" w14:textId="77777777" w:rsidR="00FB6816" w:rsidRDefault="00FB6816" w:rsidP="00FB6816">
      <w:pPr>
        <w:pStyle w:val="Default"/>
        <w:spacing w:line="360" w:lineRule="auto"/>
        <w:jc w:val="center"/>
        <w:rPr>
          <w:b/>
          <w:color w:val="auto"/>
          <w:sz w:val="32"/>
          <w:szCs w:val="32"/>
          <w:lang w:val="bg-BG"/>
        </w:rPr>
      </w:pPr>
    </w:p>
    <w:p w14:paraId="39CAF5A7" w14:textId="3A3ECEC7" w:rsidR="0099144F" w:rsidRPr="0099144F" w:rsidRDefault="00D80C3A" w:rsidP="00D80C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44F">
        <w:rPr>
          <w:rFonts w:ascii="Times New Roman" w:hAnsi="Times New Roman" w:cs="Times New Roman"/>
          <w:b/>
          <w:sz w:val="32"/>
          <w:szCs w:val="32"/>
        </w:rPr>
        <w:t>ПРАВИЛА ЗА РАБОТА</w:t>
      </w:r>
    </w:p>
    <w:p w14:paraId="168F6A3C" w14:textId="77777777" w:rsidR="0099144F" w:rsidRPr="0099144F" w:rsidRDefault="0099144F" w:rsidP="00D80C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5769A0" w14:textId="16EB2D48" w:rsidR="00D80C3A" w:rsidRPr="0099144F" w:rsidRDefault="00D80C3A" w:rsidP="00D80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144F">
        <w:rPr>
          <w:rFonts w:ascii="Times New Roman" w:hAnsi="Times New Roman" w:cs="Times New Roman"/>
          <w:b/>
          <w:sz w:val="28"/>
          <w:szCs w:val="28"/>
        </w:rPr>
        <w:t>В УСЛОВИЯТА НА COVID-19</w:t>
      </w:r>
    </w:p>
    <w:p w14:paraId="5734E072" w14:textId="22936595" w:rsidR="0099144F" w:rsidRDefault="0099144F" w:rsidP="00D80C3A">
      <w:pPr>
        <w:jc w:val="center"/>
        <w:rPr>
          <w:rFonts w:ascii="Times New Roman" w:hAnsi="Times New Roman" w:cs="Times New Roman"/>
          <w:b/>
        </w:rPr>
      </w:pPr>
    </w:p>
    <w:p w14:paraId="0BACDBC0" w14:textId="77777777" w:rsidR="0099144F" w:rsidRDefault="0099144F" w:rsidP="00D80C3A">
      <w:pPr>
        <w:jc w:val="center"/>
        <w:rPr>
          <w:rFonts w:ascii="Times New Roman" w:hAnsi="Times New Roman" w:cs="Times New Roman"/>
          <w:b/>
        </w:rPr>
      </w:pPr>
    </w:p>
    <w:p w14:paraId="36249A35" w14:textId="30537B2F" w:rsidR="00FB6816" w:rsidRPr="0099144F" w:rsidRDefault="00D80C3A" w:rsidP="009914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УЧЕБНАТА 2020/2021 ГОДИНА</w:t>
      </w:r>
    </w:p>
    <w:p w14:paraId="5F443D93" w14:textId="46C43CE5" w:rsidR="00AC50DB" w:rsidRPr="00C54CAB" w:rsidRDefault="0099144F" w:rsidP="00C54CAB">
      <w:pPr>
        <w:pStyle w:val="af4"/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 </w:t>
      </w:r>
      <w:r w:rsidR="00C54CAB" w:rsidRPr="00C54CAB">
        <w:rPr>
          <w:rFonts w:ascii="Times New Roman" w:hAnsi="Times New Roman" w:cs="Times New Roman"/>
          <w:lang w:val="bg-BG"/>
        </w:rPr>
        <w:t>ОУ“ СВ.</w:t>
      </w:r>
      <w:proofErr w:type="spellStart"/>
      <w:r w:rsidR="00C54CAB" w:rsidRPr="00C54CAB">
        <w:rPr>
          <w:rFonts w:ascii="Times New Roman" w:hAnsi="Times New Roman" w:cs="Times New Roman"/>
          <w:lang w:val="bg-BG"/>
        </w:rPr>
        <w:t>СВ</w:t>
      </w:r>
      <w:proofErr w:type="spellEnd"/>
      <w:r w:rsidR="00C54CAB" w:rsidRPr="00C54CAB">
        <w:rPr>
          <w:rFonts w:ascii="Times New Roman" w:hAnsi="Times New Roman" w:cs="Times New Roman"/>
          <w:lang w:val="bg-BG"/>
        </w:rPr>
        <w:t xml:space="preserve">. КИРИЛ И МЕТОДИЙ“, </w:t>
      </w:r>
      <w:r w:rsidR="00C54CAB">
        <w:rPr>
          <w:rFonts w:ascii="Times New Roman" w:hAnsi="Times New Roman" w:cs="Times New Roman"/>
          <w:lang w:val="bg-BG"/>
        </w:rPr>
        <w:t>С.РАВДА</w:t>
      </w:r>
    </w:p>
    <w:p w14:paraId="6F895EB6" w14:textId="50AEB89B" w:rsidR="00FB6816" w:rsidRPr="00FB6816" w:rsidRDefault="00FB6816" w:rsidP="00FB6816">
      <w:pPr>
        <w:pStyle w:val="Default"/>
        <w:spacing w:line="360" w:lineRule="auto"/>
        <w:jc w:val="center"/>
        <w:rPr>
          <w:iCs/>
          <w:color w:val="auto"/>
          <w:sz w:val="32"/>
          <w:szCs w:val="32"/>
          <w:lang w:val="bg-BG"/>
        </w:rPr>
      </w:pPr>
    </w:p>
    <w:p w14:paraId="1231599C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0A4764E1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6FF5CFD8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443395F1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0A0C1DCA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0DDF7CB1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51BF4F84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335A6427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2DC106E8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6132CAD8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749CB521" w14:textId="77777777" w:rsidR="00FB6816" w:rsidRPr="00CF500D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7A60708A" w14:textId="22674EDB" w:rsidR="00FB6816" w:rsidRPr="00CF500D" w:rsidRDefault="00FB6816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CF500D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Утвърдени и приети на заседание на Педаго</w:t>
      </w:r>
      <w:r w:rsidR="000D2E25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гически съвет с Протокол №...</w:t>
      </w:r>
      <w:proofErr w:type="gramStart"/>
      <w:r w:rsidR="000D2E25"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="000D2E25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…</w:t>
      </w:r>
      <w:r w:rsidRPr="00CF500D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/</w:t>
      </w:r>
      <w:r w:rsidR="000D2E25">
        <w:rPr>
          <w:rFonts w:ascii="Times New Roman" w:eastAsia="Times New Roman" w:hAnsi="Times New Roman" w:cs="Times New Roman"/>
          <w:bCs/>
          <w:sz w:val="20"/>
          <w:szCs w:val="20"/>
        </w:rPr>
        <w:t>10</w:t>
      </w:r>
      <w:r w:rsidRPr="00CF500D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.09.20</w:t>
      </w:r>
      <w:r w:rsidRPr="00CF500D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20</w:t>
      </w:r>
      <w:r w:rsidRPr="00CF500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F500D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година.</w:t>
      </w:r>
      <w:proofErr w:type="gramEnd"/>
    </w:p>
    <w:p w14:paraId="3ADDAC13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651F1CC2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759F1FBB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796271A5" w14:textId="77777777" w:rsidR="00FB6816" w:rsidRDefault="00FB6816" w:rsidP="001235EE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6A4A9976" w14:textId="77777777" w:rsidR="00D80C3A" w:rsidRDefault="00D80C3A" w:rsidP="00D80C3A">
      <w:pPr>
        <w:jc w:val="both"/>
        <w:rPr>
          <w:rFonts w:ascii="Times New Roman" w:hAnsi="Times New Roman" w:cs="Times New Roman"/>
          <w:b/>
        </w:rPr>
      </w:pPr>
    </w:p>
    <w:p w14:paraId="4AEE469E" w14:textId="77777777" w:rsidR="00D80C3A" w:rsidRDefault="00D80C3A" w:rsidP="00D80C3A">
      <w:pPr>
        <w:jc w:val="both"/>
        <w:rPr>
          <w:rFonts w:ascii="Times New Roman" w:hAnsi="Times New Roman" w:cs="Times New Roman"/>
          <w:b/>
        </w:rPr>
      </w:pPr>
    </w:p>
    <w:p w14:paraId="3217F3D1" w14:textId="77777777" w:rsidR="00D80C3A" w:rsidRDefault="00D80C3A" w:rsidP="000D2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proofErr w:type="spellStart"/>
      <w:proofErr w:type="gramStart"/>
      <w:r w:rsidRPr="00A24E9D">
        <w:rPr>
          <w:rFonts w:ascii="Times New Roman" w:hAnsi="Times New Roman" w:cs="Times New Roman"/>
        </w:rPr>
        <w:t>Учебната</w:t>
      </w:r>
      <w:proofErr w:type="spellEnd"/>
      <w:r w:rsidRPr="00A24E9D">
        <w:rPr>
          <w:rFonts w:ascii="Times New Roman" w:hAnsi="Times New Roman" w:cs="Times New Roman"/>
        </w:rPr>
        <w:t xml:space="preserve"> 2020/2021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започва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едно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предизвикателство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Освен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децата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предостави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възможност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пълноценно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развият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своите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способности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възпита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подкрепи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личностното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развитие</w:t>
      </w:r>
      <w:proofErr w:type="spellEnd"/>
      <w:r>
        <w:rPr>
          <w:rFonts w:ascii="Times New Roman" w:hAnsi="Times New Roman" w:cs="Times New Roman"/>
        </w:rPr>
        <w:t>, ОУ „</w:t>
      </w:r>
      <w:proofErr w:type="spellStart"/>
      <w:r>
        <w:rPr>
          <w:rFonts w:ascii="Times New Roman" w:hAnsi="Times New Roman" w:cs="Times New Roman"/>
        </w:rPr>
        <w:t>Св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Св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Кирил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Методий</w:t>
      </w:r>
      <w:proofErr w:type="spellEnd"/>
      <w:r>
        <w:rPr>
          <w:rFonts w:ascii="Times New Roman" w:hAnsi="Times New Roman" w:cs="Times New Roman"/>
        </w:rPr>
        <w:t xml:space="preserve">“, с. </w:t>
      </w:r>
      <w:proofErr w:type="spellStart"/>
      <w:r>
        <w:rPr>
          <w:rFonts w:ascii="Times New Roman" w:hAnsi="Times New Roman" w:cs="Times New Roman"/>
        </w:rPr>
        <w:t>Равда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общ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Несебър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трябва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погрижи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опазване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тяхното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здраве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условията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пандемична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обстановка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COVID-19.</w:t>
      </w:r>
      <w:proofErr w:type="gramEnd"/>
    </w:p>
    <w:p w14:paraId="5BF1594A" w14:textId="77777777" w:rsidR="00D80C3A" w:rsidRDefault="00D80C3A" w:rsidP="000D2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</w:rPr>
        <w:t>Чрез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настоящите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ръководството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училището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ще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всичко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възможно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създаването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безрискова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учениците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техните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близки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5C233671" w14:textId="46D9B9F0" w:rsidR="00D80C3A" w:rsidRDefault="00D80C3A" w:rsidP="000D2E25">
      <w:pPr>
        <w:pStyle w:val="Default"/>
        <w:spacing w:line="360" w:lineRule="auto"/>
        <w:jc w:val="both"/>
        <w:rPr>
          <w:iCs/>
          <w:color w:val="auto"/>
          <w:lang w:val="bg-BG"/>
        </w:rPr>
      </w:pPr>
    </w:p>
    <w:p w14:paraId="3AFD38D2" w14:textId="40A6DAC3" w:rsidR="006D37D7" w:rsidRPr="0099144F" w:rsidRDefault="00517AB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C54CAB">
        <w:rPr>
          <w:lang w:val="bg-BG"/>
        </w:rPr>
        <w:t xml:space="preserve"> </w:t>
      </w:r>
      <w:r w:rsidRPr="0099144F">
        <w:rPr>
          <w:rFonts w:ascii="Times New Roman" w:hAnsi="Times New Roman" w:cs="Times New Roman"/>
          <w:lang w:val="bg-BG"/>
        </w:rPr>
        <w:t>Цели на предприетите мерки:</w:t>
      </w:r>
    </w:p>
    <w:p w14:paraId="239E6D1B" w14:textId="6C4FB18B" w:rsidR="006F15AE" w:rsidRPr="0099144F" w:rsidRDefault="0099144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1.</w:t>
      </w:r>
      <w:r w:rsidR="006F15AE" w:rsidRPr="0099144F">
        <w:rPr>
          <w:rFonts w:ascii="Times New Roman" w:hAnsi="Times New Roman" w:cs="Times New Roman"/>
          <w:lang w:val="bg-BG"/>
        </w:rPr>
        <w:t>Да реагираме съгласно здравните правила при всеки един случай на заболял или</w:t>
      </w:r>
      <w:r w:rsidR="006F15AE" w:rsidRPr="0099144F">
        <w:rPr>
          <w:rFonts w:ascii="Times New Roman" w:hAnsi="Times New Roman" w:cs="Times New Roman"/>
          <w:lang w:val="ru-RU"/>
        </w:rPr>
        <w:t xml:space="preserve"> </w:t>
      </w:r>
      <w:r w:rsidR="006F15AE" w:rsidRPr="0099144F">
        <w:rPr>
          <w:rFonts w:ascii="Times New Roman" w:hAnsi="Times New Roman" w:cs="Times New Roman"/>
          <w:lang w:val="bg-BG"/>
        </w:rPr>
        <w:t xml:space="preserve">със съмнение за </w:t>
      </w:r>
      <w:r w:rsidR="006F15AE" w:rsidRPr="0099144F">
        <w:rPr>
          <w:rFonts w:ascii="Times New Roman" w:hAnsi="Times New Roman" w:cs="Times New Roman"/>
        </w:rPr>
        <w:t>COVID</w:t>
      </w:r>
      <w:r w:rsidR="006F15AE" w:rsidRPr="0099144F">
        <w:rPr>
          <w:rFonts w:ascii="Times New Roman" w:hAnsi="Times New Roman" w:cs="Times New Roman"/>
          <w:lang w:val="ru-RU"/>
        </w:rPr>
        <w:t>-19</w:t>
      </w:r>
      <w:r w:rsidR="006F15AE" w:rsidRPr="0099144F">
        <w:rPr>
          <w:rFonts w:ascii="Times New Roman" w:hAnsi="Times New Roman" w:cs="Times New Roman"/>
          <w:lang w:val="bg-BG"/>
        </w:rPr>
        <w:t xml:space="preserve">; </w:t>
      </w:r>
    </w:p>
    <w:p w14:paraId="0FCC6E2B" w14:textId="676E4CB5" w:rsidR="006F15AE" w:rsidRPr="0099144F" w:rsidRDefault="0099144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</w:t>
      </w:r>
      <w:r w:rsidR="006F15AE" w:rsidRPr="0099144F">
        <w:rPr>
          <w:rFonts w:ascii="Times New Roman" w:hAnsi="Times New Roman" w:cs="Times New Roman"/>
          <w:lang w:val="bg-BG"/>
        </w:rPr>
        <w:t xml:space="preserve">Да имаме готовност при указания от здравните власти да </w:t>
      </w:r>
      <w:proofErr w:type="spellStart"/>
      <w:r w:rsidR="006F15AE" w:rsidRPr="0099144F">
        <w:rPr>
          <w:rFonts w:ascii="Times New Roman" w:hAnsi="Times New Roman" w:cs="Times New Roman"/>
          <w:lang w:val="bg-BG"/>
        </w:rPr>
        <w:t>превключим</w:t>
      </w:r>
      <w:proofErr w:type="spellEnd"/>
      <w:r w:rsidR="006F15AE" w:rsidRPr="0099144F">
        <w:rPr>
          <w:rFonts w:ascii="Times New Roman" w:hAnsi="Times New Roman" w:cs="Times New Roman"/>
          <w:lang w:val="bg-BG"/>
        </w:rPr>
        <w:t xml:space="preserve"> на обучение в електронна среда от разстояние (в т.ч. за отделни паралелки, цялото училище и съобразно решенията на областните кризисни щабове за борба с </w:t>
      </w:r>
      <w:r w:rsidR="006F15AE" w:rsidRPr="0099144F">
        <w:rPr>
          <w:rFonts w:ascii="Times New Roman" w:hAnsi="Times New Roman" w:cs="Times New Roman"/>
        </w:rPr>
        <w:t>COVID</w:t>
      </w:r>
      <w:r w:rsidR="006F15AE" w:rsidRPr="0099144F">
        <w:rPr>
          <w:rFonts w:ascii="Times New Roman" w:hAnsi="Times New Roman" w:cs="Times New Roman"/>
          <w:lang w:val="ru-RU"/>
        </w:rPr>
        <w:t>-19</w:t>
      </w:r>
      <w:r w:rsidR="006F15AE" w:rsidRPr="0099144F">
        <w:rPr>
          <w:rFonts w:ascii="Times New Roman" w:hAnsi="Times New Roman" w:cs="Times New Roman"/>
          <w:lang w:val="bg-BG"/>
        </w:rPr>
        <w:t>;</w:t>
      </w:r>
    </w:p>
    <w:p w14:paraId="30AB146E" w14:textId="442022AB" w:rsidR="006F15AE" w:rsidRPr="0099144F" w:rsidRDefault="0099144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3.</w:t>
      </w:r>
      <w:r w:rsidR="006F15AE" w:rsidRPr="0099144F">
        <w:rPr>
          <w:rFonts w:ascii="Times New Roman" w:hAnsi="Times New Roman" w:cs="Times New Roman"/>
          <w:lang w:val="bg-BG"/>
        </w:rPr>
        <w:t xml:space="preserve">Да осигурим условия за непрекъснатост на обучението за учениците от рисковите групи; </w:t>
      </w:r>
    </w:p>
    <w:p w14:paraId="1C0AB36D" w14:textId="4C4AAD96" w:rsidR="00C47CAC" w:rsidRPr="0099144F" w:rsidRDefault="0099144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4.</w:t>
      </w:r>
      <w:r w:rsidR="00C47CAC" w:rsidRPr="0099144F">
        <w:rPr>
          <w:rFonts w:ascii="Times New Roman" w:hAnsi="Times New Roman" w:cs="Times New Roman"/>
          <w:lang w:val="bg-BG"/>
        </w:rPr>
        <w:t>Да осигур</w:t>
      </w:r>
      <w:r>
        <w:rPr>
          <w:rFonts w:ascii="Times New Roman" w:hAnsi="Times New Roman" w:cs="Times New Roman"/>
          <w:lang w:val="bg-BG"/>
        </w:rPr>
        <w:t xml:space="preserve">им допълнително </w:t>
      </w:r>
      <w:r w:rsidR="00C47CAC" w:rsidRPr="0099144F">
        <w:rPr>
          <w:rFonts w:ascii="Times New Roman" w:hAnsi="Times New Roman" w:cs="Times New Roman"/>
          <w:lang w:val="bg-BG"/>
        </w:rPr>
        <w:t xml:space="preserve">обучение </w:t>
      </w:r>
      <w:r w:rsidR="00FB000D" w:rsidRPr="0099144F">
        <w:rPr>
          <w:rFonts w:ascii="Times New Roman" w:hAnsi="Times New Roman" w:cs="Times New Roman"/>
          <w:lang w:val="bg-BG"/>
        </w:rPr>
        <w:t xml:space="preserve">и подкрепа </w:t>
      </w:r>
      <w:r w:rsidR="00C47CAC" w:rsidRPr="0099144F">
        <w:rPr>
          <w:rFonts w:ascii="Times New Roman" w:hAnsi="Times New Roman" w:cs="Times New Roman"/>
          <w:lang w:val="bg-BG"/>
        </w:rPr>
        <w:t xml:space="preserve">за учениците, пропуснали учебни </w:t>
      </w:r>
      <w:r w:rsidR="00B45B50" w:rsidRPr="0099144F">
        <w:rPr>
          <w:rFonts w:ascii="Times New Roman" w:hAnsi="Times New Roman" w:cs="Times New Roman"/>
          <w:lang w:val="bg-BG"/>
        </w:rPr>
        <w:t>занятия</w:t>
      </w:r>
      <w:r w:rsidR="00E25372" w:rsidRPr="0099144F">
        <w:rPr>
          <w:rFonts w:ascii="Times New Roman" w:hAnsi="Times New Roman" w:cs="Times New Roman"/>
          <w:lang w:val="bg-BG"/>
        </w:rPr>
        <w:t xml:space="preserve"> </w:t>
      </w:r>
      <w:r w:rsidR="00C47CAC" w:rsidRPr="0099144F">
        <w:rPr>
          <w:rFonts w:ascii="Times New Roman" w:hAnsi="Times New Roman" w:cs="Times New Roman"/>
          <w:lang w:val="bg-BG"/>
        </w:rPr>
        <w:t>поради здравословни причини, в т. ч. и заради каранти</w:t>
      </w:r>
      <w:r w:rsidR="00CE104A" w:rsidRPr="0099144F">
        <w:rPr>
          <w:rFonts w:ascii="Times New Roman" w:hAnsi="Times New Roman" w:cs="Times New Roman"/>
          <w:lang w:val="bg-BG"/>
        </w:rPr>
        <w:t>ни</w:t>
      </w:r>
      <w:r w:rsidR="00FB000D" w:rsidRPr="0099144F">
        <w:rPr>
          <w:rFonts w:ascii="Times New Roman" w:hAnsi="Times New Roman" w:cs="Times New Roman"/>
          <w:lang w:val="bg-BG"/>
        </w:rPr>
        <w:t>ране;</w:t>
      </w:r>
    </w:p>
    <w:p w14:paraId="619229B2" w14:textId="4FA83439" w:rsidR="009F35F2" w:rsidRPr="0099144F" w:rsidRDefault="0099144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5.</w:t>
      </w:r>
      <w:r w:rsidR="009F35F2" w:rsidRPr="0099144F">
        <w:rPr>
          <w:rFonts w:ascii="Times New Roman" w:hAnsi="Times New Roman" w:cs="Times New Roman"/>
          <w:lang w:val="bg-BG"/>
        </w:rPr>
        <w:t xml:space="preserve">Да поддържаме </w:t>
      </w:r>
      <w:r w:rsidR="00B45B50" w:rsidRPr="0099144F">
        <w:rPr>
          <w:rFonts w:ascii="Times New Roman" w:hAnsi="Times New Roman" w:cs="Times New Roman"/>
          <w:lang w:val="bg-BG"/>
        </w:rPr>
        <w:t xml:space="preserve">положителен </w:t>
      </w:r>
      <w:proofErr w:type="spellStart"/>
      <w:r w:rsidR="009F35F2" w:rsidRPr="0099144F">
        <w:rPr>
          <w:rFonts w:ascii="Times New Roman" w:hAnsi="Times New Roman" w:cs="Times New Roman"/>
          <w:lang w:val="bg-BG"/>
        </w:rPr>
        <w:t>психоклимат</w:t>
      </w:r>
      <w:proofErr w:type="spellEnd"/>
      <w:r w:rsidR="009F35F2" w:rsidRPr="0099144F">
        <w:rPr>
          <w:rFonts w:ascii="Times New Roman" w:hAnsi="Times New Roman" w:cs="Times New Roman"/>
          <w:lang w:val="bg-BG"/>
        </w:rPr>
        <w:t xml:space="preserve"> на работа </w:t>
      </w:r>
      <w:r w:rsidR="00453558" w:rsidRPr="0099144F">
        <w:rPr>
          <w:rFonts w:ascii="Times New Roman" w:hAnsi="Times New Roman" w:cs="Times New Roman"/>
          <w:lang w:val="bg-BG"/>
        </w:rPr>
        <w:t xml:space="preserve">и учене </w:t>
      </w:r>
      <w:r w:rsidR="009F35F2" w:rsidRPr="0099144F">
        <w:rPr>
          <w:rFonts w:ascii="Times New Roman" w:hAnsi="Times New Roman" w:cs="Times New Roman"/>
          <w:lang w:val="bg-BG"/>
        </w:rPr>
        <w:t xml:space="preserve">и </w:t>
      </w:r>
      <w:r w:rsidR="00B45B50" w:rsidRPr="0099144F">
        <w:rPr>
          <w:rFonts w:ascii="Times New Roman" w:hAnsi="Times New Roman" w:cs="Times New Roman"/>
          <w:lang w:val="bg-BG"/>
        </w:rPr>
        <w:t>да редуцираме</w:t>
      </w:r>
      <w:r w:rsidR="009F35F2" w:rsidRPr="0099144F">
        <w:rPr>
          <w:rFonts w:ascii="Times New Roman" w:hAnsi="Times New Roman" w:cs="Times New Roman"/>
          <w:lang w:val="bg-BG"/>
        </w:rPr>
        <w:t xml:space="preserve"> ситуациите на </w:t>
      </w:r>
      <w:r w:rsidR="00B45B50" w:rsidRPr="0099144F">
        <w:rPr>
          <w:rFonts w:ascii="Times New Roman" w:hAnsi="Times New Roman" w:cs="Times New Roman"/>
          <w:lang w:val="bg-BG"/>
        </w:rPr>
        <w:t>напрежение, стрес</w:t>
      </w:r>
      <w:r w:rsidR="009F35F2" w:rsidRPr="0099144F">
        <w:rPr>
          <w:rFonts w:ascii="Times New Roman" w:hAnsi="Times New Roman" w:cs="Times New Roman"/>
          <w:lang w:val="bg-BG"/>
        </w:rPr>
        <w:t xml:space="preserve"> и дезинформация</w:t>
      </w:r>
      <w:r w:rsidR="00FB000D" w:rsidRPr="0099144F">
        <w:rPr>
          <w:rFonts w:ascii="Times New Roman" w:hAnsi="Times New Roman" w:cs="Times New Roman"/>
          <w:lang w:val="bg-BG"/>
        </w:rPr>
        <w:t>;</w:t>
      </w:r>
    </w:p>
    <w:p w14:paraId="284A92B5" w14:textId="272AD264" w:rsidR="006A06CE" w:rsidRDefault="0099144F" w:rsidP="000D2E25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6.</w:t>
      </w:r>
      <w:r w:rsidR="006D37D7" w:rsidRPr="0099144F">
        <w:rPr>
          <w:rFonts w:ascii="Times New Roman" w:hAnsi="Times New Roman" w:cs="Times New Roman"/>
          <w:lang w:val="bg-BG"/>
        </w:rPr>
        <w:t xml:space="preserve">Да използваме кризата като възможност за </w:t>
      </w:r>
      <w:proofErr w:type="spellStart"/>
      <w:r w:rsidR="006F15AE" w:rsidRPr="0099144F">
        <w:rPr>
          <w:rFonts w:ascii="Times New Roman" w:hAnsi="Times New Roman" w:cs="Times New Roman"/>
          <w:lang w:val="bg-BG"/>
        </w:rPr>
        <w:t>иновиции</w:t>
      </w:r>
      <w:proofErr w:type="spellEnd"/>
      <w:r w:rsidR="006D37D7" w:rsidRPr="0099144F">
        <w:rPr>
          <w:rFonts w:ascii="Times New Roman" w:hAnsi="Times New Roman" w:cs="Times New Roman"/>
          <w:lang w:val="bg-BG"/>
        </w:rPr>
        <w:t xml:space="preserve"> и подобряване на </w:t>
      </w:r>
      <w:r w:rsidR="00195F5D" w:rsidRPr="0099144F">
        <w:rPr>
          <w:rFonts w:ascii="Times New Roman" w:hAnsi="Times New Roman" w:cs="Times New Roman"/>
          <w:lang w:val="bg-BG"/>
        </w:rPr>
        <w:t>педагогически</w:t>
      </w:r>
      <w:r w:rsidR="006D37D7" w:rsidRPr="0099144F">
        <w:rPr>
          <w:rFonts w:ascii="Times New Roman" w:hAnsi="Times New Roman" w:cs="Times New Roman"/>
          <w:lang w:val="bg-BG"/>
        </w:rPr>
        <w:t xml:space="preserve"> и </w:t>
      </w:r>
      <w:r w:rsidR="00195F5D" w:rsidRPr="0099144F">
        <w:rPr>
          <w:rFonts w:ascii="Times New Roman" w:hAnsi="Times New Roman" w:cs="Times New Roman"/>
          <w:lang w:val="bg-BG"/>
        </w:rPr>
        <w:t>организационни</w:t>
      </w:r>
      <w:r w:rsidR="006D37D7" w:rsidRPr="0099144F">
        <w:rPr>
          <w:rFonts w:ascii="Times New Roman" w:hAnsi="Times New Roman" w:cs="Times New Roman"/>
          <w:lang w:val="bg-BG"/>
        </w:rPr>
        <w:t xml:space="preserve"> модели</w:t>
      </w:r>
      <w:r w:rsidR="00BB0007" w:rsidRPr="0099144F">
        <w:rPr>
          <w:rFonts w:ascii="Times New Roman" w:hAnsi="Times New Roman" w:cs="Times New Roman"/>
          <w:lang w:val="bg-BG"/>
        </w:rPr>
        <w:t xml:space="preserve"> и практики</w:t>
      </w:r>
      <w:r w:rsidR="006D37D7" w:rsidRPr="0099144F">
        <w:rPr>
          <w:rFonts w:ascii="Times New Roman" w:hAnsi="Times New Roman" w:cs="Times New Roman"/>
          <w:lang w:val="bg-BG"/>
        </w:rPr>
        <w:t>, за създаване на още по-сп</w:t>
      </w:r>
      <w:r w:rsidR="006F15AE" w:rsidRPr="0099144F">
        <w:rPr>
          <w:rFonts w:ascii="Times New Roman" w:hAnsi="Times New Roman" w:cs="Times New Roman"/>
          <w:lang w:val="bg-BG"/>
        </w:rPr>
        <w:t>ло</w:t>
      </w:r>
      <w:r w:rsidR="006D37D7" w:rsidRPr="0099144F">
        <w:rPr>
          <w:rFonts w:ascii="Times New Roman" w:hAnsi="Times New Roman" w:cs="Times New Roman"/>
          <w:lang w:val="bg-BG"/>
        </w:rPr>
        <w:t>те</w:t>
      </w:r>
      <w:r w:rsidR="006F15AE" w:rsidRPr="0099144F">
        <w:rPr>
          <w:rFonts w:ascii="Times New Roman" w:hAnsi="Times New Roman" w:cs="Times New Roman"/>
          <w:lang w:val="bg-BG"/>
        </w:rPr>
        <w:t xml:space="preserve">ни и взаимодействащи училищни и </w:t>
      </w:r>
      <w:proofErr w:type="spellStart"/>
      <w:r w:rsidR="006D37D7" w:rsidRPr="0099144F">
        <w:rPr>
          <w:rFonts w:ascii="Times New Roman" w:hAnsi="Times New Roman" w:cs="Times New Roman"/>
          <w:lang w:val="bg-BG"/>
        </w:rPr>
        <w:t>микроучилищни</w:t>
      </w:r>
      <w:proofErr w:type="spellEnd"/>
      <w:r w:rsidR="006D37D7" w:rsidRPr="0099144F">
        <w:rPr>
          <w:rFonts w:ascii="Times New Roman" w:hAnsi="Times New Roman" w:cs="Times New Roman"/>
          <w:lang w:val="bg-BG"/>
        </w:rPr>
        <w:t xml:space="preserve"> (</w:t>
      </w:r>
      <w:r w:rsidR="00517AB4" w:rsidRPr="0099144F">
        <w:rPr>
          <w:rFonts w:ascii="Times New Roman" w:hAnsi="Times New Roman" w:cs="Times New Roman"/>
          <w:lang w:val="bg-BG"/>
        </w:rPr>
        <w:t>класни) общности между учители.</w:t>
      </w:r>
    </w:p>
    <w:p w14:paraId="1C6877EE" w14:textId="77777777" w:rsidR="000D2E25" w:rsidRDefault="000D2E25" w:rsidP="000D2E25">
      <w:pPr>
        <w:pStyle w:val="af4"/>
        <w:jc w:val="both"/>
        <w:rPr>
          <w:rFonts w:ascii="Times New Roman" w:hAnsi="Times New Roman" w:cs="Times New Roman"/>
        </w:rPr>
      </w:pPr>
    </w:p>
    <w:p w14:paraId="763234F3" w14:textId="5AC27776" w:rsidR="000D2E25" w:rsidRPr="0099144F" w:rsidRDefault="000D2E25" w:rsidP="000D2E25">
      <w:pPr>
        <w:pStyle w:val="af4"/>
        <w:jc w:val="both"/>
        <w:rPr>
          <w:rFonts w:ascii="Times New Roman" w:hAnsi="Times New Roman" w:cs="Times New Roman"/>
          <w:b/>
          <w:u w:val="single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</w:t>
      </w:r>
    </w:p>
    <w:p w14:paraId="2F9FB17B" w14:textId="517A4554" w:rsidR="000D2E25" w:rsidRPr="000D2E25" w:rsidRDefault="000D2E25" w:rsidP="000D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Times New Roman" w:eastAsia="Book Antiqua" w:hAnsi="Times New Roman" w:cs="Times New Roman"/>
          <w:b/>
          <w:sz w:val="28"/>
          <w:szCs w:val="28"/>
        </w:rPr>
      </w:pPr>
      <w:r w:rsidRPr="000D2E25">
        <w:rPr>
          <w:rFonts w:ascii="Times New Roman" w:hAnsi="Times New Roman" w:cs="Times New Roman"/>
          <w:b/>
          <w:sz w:val="28"/>
          <w:szCs w:val="28"/>
          <w:lang w:val="bg-BG"/>
        </w:rPr>
        <w:t>Мерки за намаляване на рисковете от предаване на инфекцията</w:t>
      </w:r>
    </w:p>
    <w:p w14:paraId="1F7AD2DF" w14:textId="77777777" w:rsidR="0099144F" w:rsidRDefault="0099144F" w:rsidP="000D2E25">
      <w:pPr>
        <w:pStyle w:val="af4"/>
        <w:jc w:val="both"/>
        <w:rPr>
          <w:rFonts w:ascii="Times New Roman" w:hAnsi="Times New Roman" w:cs="Times New Roman"/>
          <w:b/>
          <w:lang w:val="bg-BG"/>
        </w:rPr>
      </w:pPr>
    </w:p>
    <w:p w14:paraId="057175D8" w14:textId="77777777" w:rsidR="00BB0007" w:rsidRPr="0099144F" w:rsidRDefault="00BB0007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</w:p>
    <w:p w14:paraId="6CC2903F" w14:textId="1142999A" w:rsidR="00AE7BC1" w:rsidRPr="0099144F" w:rsidRDefault="00874460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b/>
          <w:lang w:val="bg-BG"/>
        </w:rPr>
        <w:t xml:space="preserve">       </w:t>
      </w:r>
      <w:r w:rsidR="00AF51F9" w:rsidRPr="0099144F">
        <w:rPr>
          <w:rFonts w:ascii="Times New Roman" w:hAnsi="Times New Roman" w:cs="Times New Roman"/>
          <w:b/>
        </w:rPr>
        <w:t>I</w:t>
      </w:r>
      <w:r w:rsidR="00517AB4" w:rsidRPr="0099144F">
        <w:rPr>
          <w:rFonts w:ascii="Times New Roman" w:hAnsi="Times New Roman" w:cs="Times New Roman"/>
          <w:b/>
          <w:lang w:val="bg-BG"/>
        </w:rPr>
        <w:t>.</w:t>
      </w:r>
      <w:r w:rsidR="00AF51F9" w:rsidRPr="0099144F">
        <w:rPr>
          <w:rFonts w:ascii="Times New Roman" w:hAnsi="Times New Roman" w:cs="Times New Roman"/>
          <w:lang w:val="bg-BG"/>
        </w:rPr>
        <w:t>За д</w:t>
      </w:r>
      <w:r w:rsidR="001B33EF" w:rsidRPr="0099144F">
        <w:rPr>
          <w:rFonts w:ascii="Times New Roman" w:hAnsi="Times New Roman" w:cs="Times New Roman"/>
          <w:lang w:val="bg-BG"/>
        </w:rPr>
        <w:t xml:space="preserve">а се осигури </w:t>
      </w:r>
      <w:r w:rsidR="006F15AE" w:rsidRPr="0099144F">
        <w:rPr>
          <w:rFonts w:ascii="Times New Roman" w:hAnsi="Times New Roman" w:cs="Times New Roman"/>
          <w:lang w:val="bg-BG"/>
        </w:rPr>
        <w:t xml:space="preserve">препоръчаната физическа </w:t>
      </w:r>
      <w:r w:rsidR="001B33EF" w:rsidRPr="0099144F">
        <w:rPr>
          <w:rFonts w:ascii="Times New Roman" w:hAnsi="Times New Roman" w:cs="Times New Roman"/>
          <w:lang w:val="bg-BG"/>
        </w:rPr>
        <w:t xml:space="preserve">дистанция </w:t>
      </w:r>
      <w:r w:rsidR="00AF51F9" w:rsidRPr="0099144F">
        <w:rPr>
          <w:rFonts w:ascii="Times New Roman" w:hAnsi="Times New Roman" w:cs="Times New Roman"/>
          <w:lang w:val="bg-BG"/>
        </w:rPr>
        <w:t>между класовете и паралелките</w:t>
      </w:r>
      <w:r w:rsidR="00517AB4" w:rsidRPr="0099144F">
        <w:rPr>
          <w:rFonts w:ascii="Times New Roman" w:hAnsi="Times New Roman" w:cs="Times New Roman"/>
          <w:lang w:val="bg-BG"/>
        </w:rPr>
        <w:t xml:space="preserve"> </w:t>
      </w:r>
      <w:r w:rsidR="001B33EF" w:rsidRPr="0099144F">
        <w:rPr>
          <w:rFonts w:ascii="Times New Roman" w:hAnsi="Times New Roman" w:cs="Times New Roman"/>
          <w:b/>
          <w:lang w:val="bg-BG"/>
        </w:rPr>
        <w:t>(невзаимодействие) между учениците от различни</w:t>
      </w:r>
      <w:r w:rsidR="00AE7BC1" w:rsidRPr="0099144F">
        <w:rPr>
          <w:rFonts w:ascii="Times New Roman" w:hAnsi="Times New Roman" w:cs="Times New Roman"/>
          <w:b/>
          <w:lang w:val="bg-BG"/>
        </w:rPr>
        <w:t>те</w:t>
      </w:r>
      <w:r w:rsidR="001B33EF" w:rsidRPr="0099144F">
        <w:rPr>
          <w:rFonts w:ascii="Times New Roman" w:hAnsi="Times New Roman" w:cs="Times New Roman"/>
          <w:b/>
          <w:lang w:val="bg-BG"/>
        </w:rPr>
        <w:t xml:space="preserve"> паралелки</w:t>
      </w:r>
      <w:r w:rsidRPr="0099144F">
        <w:rPr>
          <w:rFonts w:ascii="Times New Roman" w:hAnsi="Times New Roman" w:cs="Times New Roman"/>
          <w:lang w:val="bg-BG"/>
        </w:rPr>
        <w:t xml:space="preserve">, </w:t>
      </w:r>
      <w:r w:rsidR="00517AB4" w:rsidRPr="0099144F">
        <w:rPr>
          <w:rFonts w:ascii="Times New Roman" w:hAnsi="Times New Roman" w:cs="Times New Roman"/>
          <w:lang w:val="bg-BG"/>
        </w:rPr>
        <w:t xml:space="preserve">през учебната 20/21 година се </w:t>
      </w:r>
      <w:r w:rsidRPr="0099144F">
        <w:rPr>
          <w:rFonts w:ascii="Times New Roman" w:hAnsi="Times New Roman" w:cs="Times New Roman"/>
          <w:lang w:val="bg-BG"/>
        </w:rPr>
        <w:t>въвеждат следните мерки</w:t>
      </w:r>
      <w:r w:rsidR="00517AB4" w:rsidRPr="0099144F">
        <w:rPr>
          <w:rFonts w:ascii="Times New Roman" w:hAnsi="Times New Roman" w:cs="Times New Roman"/>
          <w:lang w:val="bg-BG"/>
        </w:rPr>
        <w:t>:</w:t>
      </w:r>
    </w:p>
    <w:p w14:paraId="3801D48D" w14:textId="4860E889" w:rsidR="00517AB4" w:rsidRPr="0099144F" w:rsidRDefault="001235E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AF51F9" w:rsidRPr="0099144F">
        <w:rPr>
          <w:rFonts w:ascii="Times New Roman" w:hAnsi="Times New Roman" w:cs="Times New Roman"/>
          <w:lang w:val="bg-BG"/>
        </w:rPr>
        <w:t>1</w:t>
      </w:r>
      <w:r w:rsidR="00517AB4" w:rsidRPr="0099144F">
        <w:rPr>
          <w:rFonts w:ascii="Times New Roman" w:hAnsi="Times New Roman" w:cs="Times New Roman"/>
          <w:lang w:val="bg-BG"/>
        </w:rPr>
        <w:t>.</w:t>
      </w:r>
      <w:r w:rsidR="00CF0B68" w:rsidRPr="0099144F">
        <w:rPr>
          <w:rFonts w:ascii="Times New Roman" w:hAnsi="Times New Roman" w:cs="Times New Roman"/>
          <w:lang w:val="bg-BG"/>
        </w:rPr>
        <w:t xml:space="preserve">Отказ от кабинетната система и определяне на отделни класни стаи за различните паралелки, при което </w:t>
      </w:r>
      <w:r w:rsidR="00CF0B68" w:rsidRPr="0099144F">
        <w:rPr>
          <w:rFonts w:ascii="Times New Roman" w:eastAsia="Times New Roman" w:hAnsi="Times New Roman" w:cs="Times New Roman"/>
          <w:lang w:val="bg-BG"/>
        </w:rPr>
        <w:t>учителите се местят, а не учениците.</w:t>
      </w:r>
      <w:r w:rsidR="00CF0B68" w:rsidRPr="0099144F">
        <w:rPr>
          <w:rFonts w:ascii="Times New Roman" w:hAnsi="Times New Roman" w:cs="Times New Roman"/>
          <w:lang w:val="bg-BG"/>
        </w:rPr>
        <w:t xml:space="preserve"> </w:t>
      </w:r>
    </w:p>
    <w:p w14:paraId="017761E8" w14:textId="6456B49B" w:rsidR="00444BFC" w:rsidRPr="0099144F" w:rsidRDefault="00444BF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67367F" w:rsidRPr="0099144F">
        <w:rPr>
          <w:rFonts w:ascii="Times New Roman" w:hAnsi="Times New Roman" w:cs="Times New Roman"/>
          <w:lang w:val="bg-BG"/>
        </w:rPr>
        <w:t xml:space="preserve">2. </w:t>
      </w:r>
      <w:r w:rsidRPr="0099144F">
        <w:rPr>
          <w:rFonts w:ascii="Times New Roman" w:hAnsi="Times New Roman" w:cs="Times New Roman"/>
          <w:lang w:val="bg-BG"/>
        </w:rPr>
        <w:t xml:space="preserve">Провеждане на максимален брой часове на открито, когато метеорологичната </w:t>
      </w:r>
      <w:proofErr w:type="spellStart"/>
      <w:r w:rsidRPr="0099144F">
        <w:rPr>
          <w:rFonts w:ascii="Times New Roman" w:hAnsi="Times New Roman" w:cs="Times New Roman"/>
          <w:lang w:val="bg-BG"/>
        </w:rPr>
        <w:t>об</w:t>
      </w:r>
      <w:proofErr w:type="spellEnd"/>
      <w:r w:rsidR="0067367F" w:rsidRPr="0099144F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99144F">
        <w:rPr>
          <w:rFonts w:ascii="Times New Roman" w:hAnsi="Times New Roman" w:cs="Times New Roman"/>
          <w:lang w:val="bg-BG"/>
        </w:rPr>
        <w:t>становка</w:t>
      </w:r>
      <w:proofErr w:type="spellEnd"/>
      <w:r w:rsidRPr="0099144F">
        <w:rPr>
          <w:rFonts w:ascii="Times New Roman" w:hAnsi="Times New Roman" w:cs="Times New Roman"/>
          <w:lang w:val="bg-BG"/>
        </w:rPr>
        <w:t xml:space="preserve"> позволява това- по ЧП, изобразително изкуство, ФВС, и др..</w:t>
      </w:r>
    </w:p>
    <w:p w14:paraId="129498A9" w14:textId="170B7E32" w:rsidR="00C65908" w:rsidRPr="0099144F" w:rsidRDefault="00C65908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ru-RU"/>
        </w:rPr>
        <w:t xml:space="preserve"> 3.Намаляване на </w:t>
      </w:r>
      <w:proofErr w:type="spellStart"/>
      <w:r w:rsidRPr="0099144F">
        <w:rPr>
          <w:rFonts w:ascii="Times New Roman" w:hAnsi="Times New Roman" w:cs="Times New Roman"/>
          <w:lang w:val="ru-RU"/>
        </w:rPr>
        <w:t>ненужни</w:t>
      </w:r>
      <w:proofErr w:type="spellEnd"/>
      <w:r w:rsidRPr="009914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9144F">
        <w:rPr>
          <w:rFonts w:ascii="Times New Roman" w:hAnsi="Times New Roman" w:cs="Times New Roman"/>
          <w:lang w:val="ru-RU"/>
        </w:rPr>
        <w:t>предмети</w:t>
      </w:r>
      <w:proofErr w:type="spellEnd"/>
      <w:r w:rsidRPr="0099144F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99144F">
        <w:rPr>
          <w:rFonts w:ascii="Times New Roman" w:hAnsi="Times New Roman" w:cs="Times New Roman"/>
          <w:lang w:val="ru-RU"/>
        </w:rPr>
        <w:t>коридори</w:t>
      </w:r>
      <w:proofErr w:type="spellEnd"/>
      <w:r w:rsidRPr="0099144F">
        <w:rPr>
          <w:rFonts w:ascii="Times New Roman" w:hAnsi="Times New Roman" w:cs="Times New Roman"/>
          <w:lang w:val="ru-RU"/>
        </w:rPr>
        <w:t>/</w:t>
      </w:r>
      <w:proofErr w:type="spellStart"/>
      <w:r w:rsidRPr="0099144F">
        <w:rPr>
          <w:rFonts w:ascii="Times New Roman" w:hAnsi="Times New Roman" w:cs="Times New Roman"/>
          <w:lang w:val="ru-RU"/>
        </w:rPr>
        <w:t>класни</w:t>
      </w:r>
      <w:proofErr w:type="spellEnd"/>
      <w:r w:rsidRPr="0099144F">
        <w:rPr>
          <w:rFonts w:ascii="Times New Roman" w:hAnsi="Times New Roman" w:cs="Times New Roman"/>
          <w:lang w:val="ru-RU"/>
        </w:rPr>
        <w:t xml:space="preserve"> стаи.</w:t>
      </w:r>
    </w:p>
    <w:p w14:paraId="49D319B6" w14:textId="26100A5F" w:rsidR="009B428B" w:rsidRPr="0099144F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9B428B" w:rsidRPr="0099144F">
        <w:rPr>
          <w:rFonts w:ascii="Times New Roman" w:hAnsi="Times New Roman" w:cs="Times New Roman"/>
          <w:lang w:val="bg-BG"/>
        </w:rPr>
        <w:t>4. Хранене в училищния двор.</w:t>
      </w:r>
    </w:p>
    <w:p w14:paraId="6E7157A3" w14:textId="26D5DD2C" w:rsidR="0091574A" w:rsidRPr="0099144F" w:rsidRDefault="0099144F" w:rsidP="000D2E25">
      <w:pPr>
        <w:pStyle w:val="af4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-</w:t>
      </w:r>
      <w:r w:rsidR="0091574A" w:rsidRPr="0099144F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91574A" w:rsidRPr="0099144F">
        <w:rPr>
          <w:rFonts w:ascii="Times New Roman" w:hAnsi="Times New Roman" w:cs="Times New Roman"/>
          <w:lang w:val="bg-BG"/>
        </w:rPr>
        <w:t>Хранененето</w:t>
      </w:r>
      <w:proofErr w:type="spellEnd"/>
      <w:r w:rsidR="0091574A" w:rsidRPr="0099144F">
        <w:rPr>
          <w:rFonts w:ascii="Times New Roman" w:hAnsi="Times New Roman" w:cs="Times New Roman"/>
          <w:lang w:val="bg-BG"/>
        </w:rPr>
        <w:t xml:space="preserve"> в столовата се извършва при стриктно спазване на график с времеви прозорец за всяка паралелка.</w:t>
      </w:r>
    </w:p>
    <w:p w14:paraId="00F98B07" w14:textId="69A16C87" w:rsidR="009B428B" w:rsidRPr="0099144F" w:rsidRDefault="0067367F" w:rsidP="000D2E25">
      <w:pPr>
        <w:pStyle w:val="af4"/>
        <w:jc w:val="both"/>
        <w:rPr>
          <w:rFonts w:ascii="Times New Roman" w:eastAsia="Times New Roman" w:hAnsi="Times New Roman" w:cs="Times New Roman"/>
          <w:lang w:val="bg-BG"/>
        </w:rPr>
      </w:pPr>
      <w:r w:rsidRPr="0099144F">
        <w:rPr>
          <w:rFonts w:ascii="Times New Roman" w:eastAsia="Times New Roman" w:hAnsi="Times New Roman" w:cs="Times New Roman"/>
          <w:lang w:val="bg-BG"/>
        </w:rPr>
        <w:t xml:space="preserve"> </w:t>
      </w:r>
      <w:r w:rsidR="004B0016" w:rsidRPr="0099144F">
        <w:rPr>
          <w:rFonts w:ascii="Times New Roman" w:eastAsia="Times New Roman" w:hAnsi="Times New Roman" w:cs="Times New Roman"/>
          <w:lang w:val="bg-BG"/>
        </w:rPr>
        <w:t>5.</w:t>
      </w:r>
      <w:r w:rsidRPr="0099144F">
        <w:rPr>
          <w:rFonts w:ascii="Times New Roman" w:eastAsia="Times New Roman" w:hAnsi="Times New Roman" w:cs="Times New Roman"/>
          <w:lang w:val="bg-BG"/>
        </w:rPr>
        <w:t xml:space="preserve"> </w:t>
      </w:r>
      <w:r w:rsidR="009B428B" w:rsidRPr="0099144F">
        <w:rPr>
          <w:rFonts w:ascii="Times New Roman" w:eastAsia="Times New Roman" w:hAnsi="Times New Roman" w:cs="Times New Roman"/>
          <w:lang w:val="bg-BG"/>
        </w:rPr>
        <w:t>Ограничаване на близката комуникация между учители и на престоя им в учителската стая.</w:t>
      </w:r>
    </w:p>
    <w:p w14:paraId="00573F79" w14:textId="145089FA" w:rsidR="009B428B" w:rsidRPr="0099144F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4B0016" w:rsidRPr="0099144F">
        <w:rPr>
          <w:rFonts w:ascii="Times New Roman" w:hAnsi="Times New Roman" w:cs="Times New Roman"/>
          <w:lang w:val="bg-BG"/>
        </w:rPr>
        <w:t>6.</w:t>
      </w:r>
      <w:r w:rsidRPr="0099144F">
        <w:rPr>
          <w:rFonts w:ascii="Times New Roman" w:hAnsi="Times New Roman" w:cs="Times New Roman"/>
          <w:lang w:val="bg-BG"/>
        </w:rPr>
        <w:t xml:space="preserve"> </w:t>
      </w:r>
      <w:r w:rsidR="009B428B" w:rsidRPr="0099144F">
        <w:rPr>
          <w:rFonts w:ascii="Times New Roman" w:hAnsi="Times New Roman" w:cs="Times New Roman"/>
          <w:lang w:val="bg-BG"/>
        </w:rPr>
        <w:t>По-голяма част от комуникацията се осъществява в електронна среда (по телефон, електронна поща, платформи и др.), а при необходимост от пряка комуникация се спазват изискванията на физическа дистанция и носене на защитни маски или шлем.</w:t>
      </w:r>
    </w:p>
    <w:p w14:paraId="2E2AB3B7" w14:textId="0FAE741C" w:rsidR="009B428B" w:rsidRPr="0099144F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4B0016" w:rsidRPr="0099144F">
        <w:rPr>
          <w:rFonts w:ascii="Times New Roman" w:hAnsi="Times New Roman" w:cs="Times New Roman"/>
          <w:lang w:val="bg-BG"/>
        </w:rPr>
        <w:t>7.</w:t>
      </w:r>
      <w:r w:rsidRPr="0099144F">
        <w:rPr>
          <w:rFonts w:ascii="Times New Roman" w:hAnsi="Times New Roman" w:cs="Times New Roman"/>
          <w:lang w:val="bg-BG"/>
        </w:rPr>
        <w:t xml:space="preserve"> </w:t>
      </w:r>
      <w:r w:rsidR="009B428B" w:rsidRPr="0099144F">
        <w:rPr>
          <w:rFonts w:ascii="Times New Roman" w:hAnsi="Times New Roman" w:cs="Times New Roman"/>
          <w:lang w:val="bg-BG"/>
        </w:rPr>
        <w:t>Комуникация с родителите се осъществява предимно с електронни средства, а индивидуалните срещи и консултации се провеждат по предварителна уговорка и при спазване на изискванията на МЗ.</w:t>
      </w:r>
    </w:p>
    <w:p w14:paraId="373D3FA5" w14:textId="4ABF9D90" w:rsidR="009B428B" w:rsidRPr="0099144F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4B0016" w:rsidRPr="0099144F">
        <w:rPr>
          <w:rFonts w:ascii="Times New Roman" w:hAnsi="Times New Roman" w:cs="Times New Roman"/>
          <w:lang w:val="bg-BG"/>
        </w:rPr>
        <w:t>8.</w:t>
      </w:r>
      <w:r w:rsidRPr="0099144F">
        <w:rPr>
          <w:rFonts w:ascii="Times New Roman" w:hAnsi="Times New Roman" w:cs="Times New Roman"/>
          <w:lang w:val="bg-BG"/>
        </w:rPr>
        <w:t xml:space="preserve"> </w:t>
      </w:r>
      <w:r w:rsidR="009B428B" w:rsidRPr="0099144F">
        <w:rPr>
          <w:rFonts w:ascii="Times New Roman" w:hAnsi="Times New Roman" w:cs="Times New Roman"/>
          <w:lang w:val="bg-BG"/>
        </w:rPr>
        <w:t>Провеждане на родителски срещи, събрания на Обществения съвет, общи събрания и педагогически съвети в електронна среда, а при нужда от пряка комуникация в по-голямо помещение, което гарантира спазване на правилата на МЗ.</w:t>
      </w:r>
    </w:p>
    <w:p w14:paraId="35B00CC3" w14:textId="5DEF2552" w:rsidR="009B428B" w:rsidRPr="0099144F" w:rsidRDefault="0067367F" w:rsidP="000D2E25">
      <w:pPr>
        <w:pStyle w:val="af4"/>
        <w:jc w:val="both"/>
        <w:rPr>
          <w:rFonts w:ascii="Times New Roman" w:eastAsia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4B0016" w:rsidRPr="0099144F">
        <w:rPr>
          <w:rFonts w:ascii="Times New Roman" w:hAnsi="Times New Roman" w:cs="Times New Roman"/>
          <w:lang w:val="bg-BG"/>
        </w:rPr>
        <w:t>9.</w:t>
      </w:r>
      <w:r w:rsidRPr="0099144F">
        <w:rPr>
          <w:rFonts w:ascii="Times New Roman" w:hAnsi="Times New Roman" w:cs="Times New Roman"/>
          <w:lang w:val="bg-BG"/>
        </w:rPr>
        <w:t xml:space="preserve"> </w:t>
      </w:r>
      <w:r w:rsidR="009B428B" w:rsidRPr="0099144F">
        <w:rPr>
          <w:rFonts w:ascii="Times New Roman" w:hAnsi="Times New Roman" w:cs="Times New Roman"/>
          <w:lang w:val="bg-BG"/>
        </w:rPr>
        <w:t>Максимално ограничаване на влизането на външни лица в сградата на училището чрез маркиране на зони за достъп на родители в двора и в близост до входа.</w:t>
      </w:r>
    </w:p>
    <w:p w14:paraId="3DE66311" w14:textId="18799711" w:rsidR="009B428B" w:rsidRPr="0099144F" w:rsidRDefault="0067367F" w:rsidP="000D2E25">
      <w:pPr>
        <w:pStyle w:val="af4"/>
        <w:jc w:val="both"/>
        <w:rPr>
          <w:rFonts w:ascii="Times New Roman" w:eastAsia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4B0016" w:rsidRPr="0099144F">
        <w:rPr>
          <w:rFonts w:ascii="Times New Roman" w:hAnsi="Times New Roman" w:cs="Times New Roman"/>
          <w:lang w:val="bg-BG"/>
        </w:rPr>
        <w:t>10.</w:t>
      </w:r>
      <w:r w:rsidRPr="0099144F">
        <w:rPr>
          <w:rFonts w:ascii="Times New Roman" w:hAnsi="Times New Roman" w:cs="Times New Roman"/>
          <w:lang w:val="bg-BG"/>
        </w:rPr>
        <w:t xml:space="preserve"> </w:t>
      </w:r>
      <w:r w:rsidR="009B428B" w:rsidRPr="0099144F">
        <w:rPr>
          <w:rFonts w:ascii="Times New Roman" w:hAnsi="Times New Roman" w:cs="Times New Roman"/>
          <w:lang w:val="bg-BG"/>
        </w:rPr>
        <w:t>Допускане на придружители на деца със СОП в училището при спазване на изискванията за физическа дистанция и дезинфекция</w:t>
      </w:r>
      <w:r w:rsidR="009B428B" w:rsidRPr="0099144F">
        <w:rPr>
          <w:rFonts w:ascii="Times New Roman" w:eastAsia="Times New Roman" w:hAnsi="Times New Roman" w:cs="Times New Roman"/>
          <w:lang w:val="bg-BG"/>
        </w:rPr>
        <w:t xml:space="preserve">. </w:t>
      </w:r>
    </w:p>
    <w:p w14:paraId="55082CEB" w14:textId="5C3DB953" w:rsidR="009B428B" w:rsidRPr="0099144F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4B0016" w:rsidRPr="0099144F">
        <w:rPr>
          <w:rFonts w:ascii="Times New Roman" w:eastAsia="Times New Roman" w:hAnsi="Times New Roman" w:cs="Times New Roman"/>
          <w:lang w:val="bg-BG"/>
        </w:rPr>
        <w:t>11.</w:t>
      </w:r>
      <w:r w:rsidRPr="0099144F">
        <w:rPr>
          <w:rFonts w:ascii="Times New Roman" w:eastAsia="Times New Roman" w:hAnsi="Times New Roman" w:cs="Times New Roman"/>
          <w:lang w:val="bg-BG"/>
        </w:rPr>
        <w:t xml:space="preserve"> </w:t>
      </w:r>
      <w:r w:rsidR="009B428B" w:rsidRPr="0099144F">
        <w:rPr>
          <w:rFonts w:ascii="Times New Roman" w:eastAsia="Times New Roman" w:hAnsi="Times New Roman" w:cs="Times New Roman"/>
          <w:lang w:val="bg-BG"/>
        </w:rPr>
        <w:t>Недопускане на външни лица в дворовете и през почивните дни.</w:t>
      </w:r>
    </w:p>
    <w:p w14:paraId="27FDF849" w14:textId="18DA4368" w:rsidR="004B0016" w:rsidRPr="0099144F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4B0016" w:rsidRPr="0099144F">
        <w:rPr>
          <w:rFonts w:ascii="Times New Roman" w:hAnsi="Times New Roman" w:cs="Times New Roman"/>
          <w:lang w:val="bg-BG"/>
        </w:rPr>
        <w:t>12.</w:t>
      </w:r>
      <w:r w:rsidRPr="0099144F">
        <w:rPr>
          <w:rFonts w:ascii="Times New Roman" w:hAnsi="Times New Roman" w:cs="Times New Roman"/>
          <w:lang w:val="bg-BG"/>
        </w:rPr>
        <w:t xml:space="preserve"> </w:t>
      </w:r>
      <w:r w:rsidR="004B0016" w:rsidRPr="0099144F">
        <w:rPr>
          <w:rFonts w:ascii="Times New Roman" w:hAnsi="Times New Roman" w:cs="Times New Roman"/>
          <w:lang w:val="bg-BG"/>
        </w:rPr>
        <w:t>Използване на физкултурния салон само в месеците, когато не е възможно провеждане на часовете на открито и възможност за провеждане на часа и в други подходящи помещения в училището- актова зала.</w:t>
      </w:r>
    </w:p>
    <w:p w14:paraId="7F24A43D" w14:textId="08589984" w:rsidR="00480FA1" w:rsidRPr="0099144F" w:rsidRDefault="001235E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4B0016" w:rsidRPr="0099144F">
        <w:rPr>
          <w:rFonts w:ascii="Times New Roman" w:hAnsi="Times New Roman" w:cs="Times New Roman"/>
          <w:lang w:val="bg-BG"/>
        </w:rPr>
        <w:t>13</w:t>
      </w:r>
      <w:r w:rsidR="00517AB4" w:rsidRPr="0099144F">
        <w:rPr>
          <w:rFonts w:ascii="Times New Roman" w:hAnsi="Times New Roman" w:cs="Times New Roman"/>
          <w:lang w:val="bg-BG"/>
        </w:rPr>
        <w:t>.</w:t>
      </w:r>
      <w:r w:rsidR="0067367F" w:rsidRPr="0099144F">
        <w:rPr>
          <w:rFonts w:ascii="Times New Roman" w:hAnsi="Times New Roman" w:cs="Times New Roman"/>
          <w:lang w:val="bg-BG"/>
        </w:rPr>
        <w:t xml:space="preserve"> </w:t>
      </w:r>
      <w:r w:rsidR="00517AB4" w:rsidRPr="0099144F">
        <w:rPr>
          <w:rFonts w:ascii="Times New Roman" w:hAnsi="Times New Roman" w:cs="Times New Roman"/>
          <w:lang w:val="bg-BG"/>
        </w:rPr>
        <w:t>Н</w:t>
      </w:r>
      <w:r w:rsidR="006864D8" w:rsidRPr="0099144F">
        <w:rPr>
          <w:rFonts w:ascii="Times New Roman" w:hAnsi="Times New Roman" w:cs="Times New Roman"/>
          <w:lang w:val="bg-BG"/>
        </w:rPr>
        <w:t xml:space="preserve">осене на предпазен шлем или маска и </w:t>
      </w:r>
      <w:r w:rsidR="00AE7BC1" w:rsidRPr="0099144F">
        <w:rPr>
          <w:rFonts w:ascii="Times New Roman" w:hAnsi="Times New Roman" w:cs="Times New Roman"/>
          <w:lang w:val="bg-BG"/>
        </w:rPr>
        <w:t>спазване на дистанция между учителите, които преподават на повече от една паралелка, от една страна</w:t>
      </w:r>
      <w:r w:rsidR="006864D8" w:rsidRPr="0099144F">
        <w:rPr>
          <w:rFonts w:ascii="Times New Roman" w:hAnsi="Times New Roman" w:cs="Times New Roman"/>
          <w:lang w:val="bg-BG"/>
        </w:rPr>
        <w:t>,</w:t>
      </w:r>
      <w:r w:rsidR="00AE7BC1" w:rsidRPr="0099144F">
        <w:rPr>
          <w:rFonts w:ascii="Times New Roman" w:hAnsi="Times New Roman" w:cs="Times New Roman"/>
          <w:lang w:val="bg-BG"/>
        </w:rPr>
        <w:t xml:space="preserve"> и </w:t>
      </w:r>
      <w:r w:rsidR="006864D8" w:rsidRPr="0099144F">
        <w:rPr>
          <w:rFonts w:ascii="Times New Roman" w:hAnsi="Times New Roman" w:cs="Times New Roman"/>
          <w:lang w:val="bg-BG"/>
        </w:rPr>
        <w:t xml:space="preserve">между учител и </w:t>
      </w:r>
      <w:r w:rsidR="00AE7BC1" w:rsidRPr="0099144F">
        <w:rPr>
          <w:rFonts w:ascii="Times New Roman" w:hAnsi="Times New Roman" w:cs="Times New Roman"/>
          <w:lang w:val="bg-BG"/>
        </w:rPr>
        <w:t xml:space="preserve">учениците от паралелките, на които преподава, от друга. </w:t>
      </w:r>
    </w:p>
    <w:p w14:paraId="526A9AC7" w14:textId="2A4ECF1B" w:rsidR="00AF51F9" w:rsidRPr="0099144F" w:rsidRDefault="001235E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AC1B2E" w:rsidRPr="0099144F">
        <w:rPr>
          <w:rFonts w:ascii="Times New Roman" w:hAnsi="Times New Roman" w:cs="Times New Roman"/>
          <w:lang w:val="bg-BG"/>
        </w:rPr>
        <w:t>14.</w:t>
      </w:r>
      <w:r w:rsidR="0067367F" w:rsidRPr="0099144F">
        <w:rPr>
          <w:rFonts w:ascii="Times New Roman" w:hAnsi="Times New Roman" w:cs="Times New Roman"/>
          <w:lang w:val="bg-BG"/>
        </w:rPr>
        <w:t xml:space="preserve"> </w:t>
      </w:r>
      <w:r w:rsidR="00AF51F9" w:rsidRPr="0099144F">
        <w:rPr>
          <w:rFonts w:ascii="Times New Roman" w:hAnsi="Times New Roman" w:cs="Times New Roman"/>
          <w:lang w:val="bg-BG"/>
        </w:rPr>
        <w:t>Паралелките от начален етап се разполагат на първия етаж от сградата, а паралелките от прогимназия- на втория.</w:t>
      </w:r>
    </w:p>
    <w:p w14:paraId="1E992EDD" w14:textId="7592A89D" w:rsidR="00AF51F9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AC1B2E" w:rsidRPr="0099144F">
        <w:rPr>
          <w:rFonts w:ascii="Times New Roman" w:hAnsi="Times New Roman" w:cs="Times New Roman"/>
          <w:lang w:val="bg-BG"/>
        </w:rPr>
        <w:t>15</w:t>
      </w:r>
      <w:r w:rsidR="004B0016" w:rsidRPr="0099144F">
        <w:rPr>
          <w:rFonts w:ascii="Times New Roman" w:hAnsi="Times New Roman" w:cs="Times New Roman"/>
          <w:lang w:val="bg-BG"/>
        </w:rPr>
        <w:t>.</w:t>
      </w:r>
      <w:r w:rsidRPr="0099144F">
        <w:rPr>
          <w:rFonts w:ascii="Times New Roman" w:hAnsi="Times New Roman" w:cs="Times New Roman"/>
          <w:lang w:val="bg-BG"/>
        </w:rPr>
        <w:t xml:space="preserve"> </w:t>
      </w:r>
      <w:r w:rsidR="00AF51F9" w:rsidRPr="0099144F">
        <w:rPr>
          <w:rFonts w:ascii="Times New Roman" w:hAnsi="Times New Roman" w:cs="Times New Roman"/>
          <w:lang w:val="bg-BG"/>
        </w:rPr>
        <w:t xml:space="preserve">Паралелките от прогимназия влизат и излизат през </w:t>
      </w:r>
      <w:r w:rsidR="00AC1B2E" w:rsidRPr="0099144F">
        <w:rPr>
          <w:rFonts w:ascii="Times New Roman" w:hAnsi="Times New Roman" w:cs="Times New Roman"/>
          <w:lang w:val="bg-BG"/>
        </w:rPr>
        <w:t>източния</w:t>
      </w:r>
      <w:r w:rsidR="00AF51F9" w:rsidRPr="0099144F">
        <w:rPr>
          <w:rFonts w:ascii="Times New Roman" w:hAnsi="Times New Roman" w:cs="Times New Roman"/>
          <w:lang w:val="bg-BG"/>
        </w:rPr>
        <w:t xml:space="preserve"> вход, а начален етап- от централния.</w:t>
      </w:r>
    </w:p>
    <w:p w14:paraId="165B81C1" w14:textId="77777777" w:rsidR="0099144F" w:rsidRPr="0099144F" w:rsidRDefault="0099144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</w:p>
    <w:p w14:paraId="297F0EA3" w14:textId="41BE54FD" w:rsidR="00632451" w:rsidRPr="0099144F" w:rsidRDefault="00AF51F9" w:rsidP="000D2E25">
      <w:pPr>
        <w:pStyle w:val="af4"/>
        <w:jc w:val="both"/>
        <w:rPr>
          <w:rFonts w:ascii="Times New Roman" w:hAnsi="Times New Roman" w:cs="Times New Roman"/>
          <w:u w:val="single"/>
          <w:lang w:val="bg-BG"/>
        </w:rPr>
      </w:pPr>
      <w:r w:rsidRPr="0099144F">
        <w:rPr>
          <w:rFonts w:ascii="Times New Roman" w:hAnsi="Times New Roman" w:cs="Times New Roman"/>
          <w:b/>
          <w:u w:val="single"/>
        </w:rPr>
        <w:t>II</w:t>
      </w:r>
      <w:r w:rsidR="00F92174" w:rsidRPr="0099144F">
        <w:rPr>
          <w:rFonts w:ascii="Times New Roman" w:hAnsi="Times New Roman" w:cs="Times New Roman"/>
          <w:u w:val="single"/>
          <w:lang w:val="bg-BG"/>
        </w:rPr>
        <w:t xml:space="preserve">. </w:t>
      </w:r>
      <w:r w:rsidR="00195F5D" w:rsidRPr="0099144F">
        <w:rPr>
          <w:rFonts w:ascii="Times New Roman" w:hAnsi="Times New Roman" w:cs="Times New Roman"/>
          <w:u w:val="single"/>
          <w:lang w:val="bg-BG"/>
        </w:rPr>
        <w:t xml:space="preserve">Задължителните </w:t>
      </w:r>
      <w:r w:rsidR="005670DA" w:rsidRPr="0099144F">
        <w:rPr>
          <w:rFonts w:ascii="Times New Roman" w:hAnsi="Times New Roman" w:cs="Times New Roman"/>
          <w:u w:val="single"/>
          <w:lang w:val="bg-BG"/>
        </w:rPr>
        <w:t xml:space="preserve">мерки за ограничаване на рисковете от разпространение на вируса </w:t>
      </w:r>
      <w:r w:rsidR="00195F5D" w:rsidRPr="0099144F">
        <w:rPr>
          <w:rFonts w:ascii="Times New Roman" w:hAnsi="Times New Roman" w:cs="Times New Roman"/>
          <w:u w:val="single"/>
          <w:lang w:val="bg-BG"/>
        </w:rPr>
        <w:t>включват:</w:t>
      </w:r>
    </w:p>
    <w:p w14:paraId="0A6158DD" w14:textId="0B9BE21E" w:rsidR="00B05948" w:rsidRPr="0099144F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4B0016" w:rsidRPr="0099144F">
        <w:rPr>
          <w:rFonts w:ascii="Times New Roman" w:hAnsi="Times New Roman" w:cs="Times New Roman"/>
          <w:lang w:val="bg-BG"/>
        </w:rPr>
        <w:t>1.</w:t>
      </w:r>
      <w:r w:rsidR="008C7ABB" w:rsidRPr="0099144F">
        <w:rPr>
          <w:rFonts w:ascii="Times New Roman" w:hAnsi="Times New Roman" w:cs="Times New Roman"/>
          <w:lang w:val="bg-BG"/>
        </w:rPr>
        <w:t xml:space="preserve">Спазване на </w:t>
      </w:r>
      <w:r w:rsidR="00557CC4" w:rsidRPr="0099144F">
        <w:rPr>
          <w:rFonts w:ascii="Times New Roman" w:hAnsi="Times New Roman" w:cs="Times New Roman"/>
          <w:lang w:val="bg-BG"/>
        </w:rPr>
        <w:t>общите здравни</w:t>
      </w:r>
      <w:r w:rsidR="008C7ABB" w:rsidRPr="0099144F">
        <w:rPr>
          <w:rFonts w:ascii="Times New Roman" w:hAnsi="Times New Roman" w:cs="Times New Roman"/>
          <w:lang w:val="bg-BG"/>
        </w:rPr>
        <w:t xml:space="preserve"> мерки. </w:t>
      </w:r>
    </w:p>
    <w:p w14:paraId="539ABB00" w14:textId="5FAD31FD" w:rsidR="009A3A2F" w:rsidRPr="0099144F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4B0016" w:rsidRPr="0099144F">
        <w:rPr>
          <w:rFonts w:ascii="Times New Roman" w:hAnsi="Times New Roman" w:cs="Times New Roman"/>
          <w:lang w:val="bg-BG"/>
        </w:rPr>
        <w:t>2.</w:t>
      </w:r>
      <w:r w:rsidR="008C7ABB" w:rsidRPr="0099144F">
        <w:rPr>
          <w:rFonts w:ascii="Times New Roman" w:hAnsi="Times New Roman" w:cs="Times New Roman"/>
          <w:lang w:val="bg-BG"/>
        </w:rPr>
        <w:t>Носене на лични предпазни средства (маски или шлемове</w:t>
      </w:r>
      <w:r w:rsidR="00711D23" w:rsidRPr="0099144F">
        <w:rPr>
          <w:rFonts w:ascii="Times New Roman" w:hAnsi="Times New Roman" w:cs="Times New Roman"/>
          <w:lang w:val="bg-BG"/>
        </w:rPr>
        <w:t>)</w:t>
      </w:r>
      <w:r w:rsidR="00B222F9" w:rsidRPr="0099144F">
        <w:rPr>
          <w:rFonts w:ascii="Times New Roman" w:hAnsi="Times New Roman" w:cs="Times New Roman"/>
          <w:lang w:val="bg-BG"/>
        </w:rPr>
        <w:t>.</w:t>
      </w:r>
    </w:p>
    <w:p w14:paraId="47A1AE90" w14:textId="723F3C7C" w:rsidR="00874460" w:rsidRPr="0099144F" w:rsidRDefault="001235E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b/>
          <w:lang w:val="bg-BG"/>
        </w:rPr>
        <w:t xml:space="preserve"> </w:t>
      </w:r>
      <w:r w:rsidR="00B05948" w:rsidRPr="0099144F">
        <w:rPr>
          <w:rFonts w:ascii="Times New Roman" w:hAnsi="Times New Roman" w:cs="Times New Roman"/>
          <w:lang w:val="bg-BG"/>
        </w:rPr>
        <w:t>Носенето на маска или шлем е задължително</w:t>
      </w:r>
      <w:r w:rsidR="00874460" w:rsidRPr="0099144F">
        <w:rPr>
          <w:rFonts w:ascii="Times New Roman" w:hAnsi="Times New Roman" w:cs="Times New Roman"/>
          <w:lang w:val="bg-BG"/>
        </w:rPr>
        <w:t>.</w:t>
      </w:r>
      <w:r w:rsidR="00704C78" w:rsidRPr="0099144F">
        <w:rPr>
          <w:rFonts w:ascii="Times New Roman" w:hAnsi="Times New Roman" w:cs="Times New Roman"/>
          <w:lang w:val="bg-BG"/>
        </w:rPr>
        <w:t xml:space="preserve"> </w:t>
      </w:r>
    </w:p>
    <w:p w14:paraId="7204C8FC" w14:textId="0506D5A8" w:rsidR="00B05948" w:rsidRPr="0099144F" w:rsidRDefault="001235EE" w:rsidP="000D2E25">
      <w:pPr>
        <w:pStyle w:val="af4"/>
        <w:jc w:val="both"/>
        <w:rPr>
          <w:rFonts w:ascii="Times New Roman" w:hAnsi="Times New Roman" w:cs="Times New Roman"/>
          <w:i/>
          <w:lang w:val="bg-BG"/>
        </w:rPr>
      </w:pPr>
      <w:r w:rsidRPr="0099144F">
        <w:rPr>
          <w:rFonts w:ascii="Times New Roman" w:hAnsi="Times New Roman" w:cs="Times New Roman"/>
          <w:lang w:val="bg-BG"/>
        </w:rPr>
        <w:t xml:space="preserve"> </w:t>
      </w:r>
      <w:r w:rsidR="00874460" w:rsidRPr="0099144F">
        <w:rPr>
          <w:rFonts w:ascii="Times New Roman" w:hAnsi="Times New Roman" w:cs="Times New Roman"/>
          <w:i/>
          <w:lang w:val="bg-BG"/>
        </w:rPr>
        <w:t>П</w:t>
      </w:r>
      <w:r w:rsidR="00704C78" w:rsidRPr="0099144F">
        <w:rPr>
          <w:rFonts w:ascii="Times New Roman" w:hAnsi="Times New Roman" w:cs="Times New Roman"/>
          <w:i/>
          <w:lang w:val="bg-BG"/>
        </w:rPr>
        <w:t>равила за носене на маски и шлемове</w:t>
      </w:r>
      <w:r w:rsidR="00B05948" w:rsidRPr="0099144F">
        <w:rPr>
          <w:rFonts w:ascii="Times New Roman" w:hAnsi="Times New Roman" w:cs="Times New Roman"/>
          <w:i/>
          <w:lang w:val="bg-BG"/>
        </w:rPr>
        <w:t>:</w:t>
      </w:r>
    </w:p>
    <w:p w14:paraId="3C9F7185" w14:textId="0BA3F362" w:rsidR="00B05948" w:rsidRPr="0099144F" w:rsidRDefault="0099144F" w:rsidP="000D2E25">
      <w:pPr>
        <w:pStyle w:val="af4"/>
        <w:jc w:val="both"/>
        <w:rPr>
          <w:rFonts w:ascii="Times New Roman" w:hAnsi="Times New Roman" w:cs="Times New Roman"/>
          <w:i/>
          <w:lang w:val="bg-BG"/>
        </w:rPr>
      </w:pPr>
      <w:r w:rsidRPr="0099144F">
        <w:rPr>
          <w:rFonts w:ascii="Times New Roman" w:hAnsi="Times New Roman" w:cs="Times New Roman"/>
          <w:i/>
          <w:lang w:val="bg-BG"/>
        </w:rPr>
        <w:t xml:space="preserve">- </w:t>
      </w:r>
      <w:r w:rsidR="00B05948" w:rsidRPr="0099144F">
        <w:rPr>
          <w:rFonts w:ascii="Times New Roman" w:hAnsi="Times New Roman" w:cs="Times New Roman"/>
          <w:i/>
          <w:lang w:val="bg-BG"/>
        </w:rPr>
        <w:t>в общите закрити части на учебн</w:t>
      </w:r>
      <w:r w:rsidRPr="0099144F">
        <w:rPr>
          <w:rFonts w:ascii="Times New Roman" w:hAnsi="Times New Roman" w:cs="Times New Roman"/>
          <w:i/>
          <w:lang w:val="bg-BG"/>
        </w:rPr>
        <w:t>ата сграда - преддверие</w:t>
      </w:r>
      <w:r w:rsidR="00B05948" w:rsidRPr="0099144F">
        <w:rPr>
          <w:rFonts w:ascii="Times New Roman" w:hAnsi="Times New Roman" w:cs="Times New Roman"/>
          <w:i/>
          <w:lang w:val="bg-BG"/>
        </w:rPr>
        <w:t>, стълбища, коридори, санитарни възли, медицин</w:t>
      </w:r>
      <w:r w:rsidR="00485C0A" w:rsidRPr="0099144F">
        <w:rPr>
          <w:rFonts w:ascii="Times New Roman" w:hAnsi="Times New Roman" w:cs="Times New Roman"/>
          <w:i/>
          <w:lang w:val="bg-BG"/>
        </w:rPr>
        <w:t xml:space="preserve">ски кабинет, </w:t>
      </w:r>
      <w:r w:rsidR="00F92174" w:rsidRPr="0099144F">
        <w:rPr>
          <w:rFonts w:ascii="Times New Roman" w:hAnsi="Times New Roman" w:cs="Times New Roman"/>
          <w:i/>
          <w:lang w:val="bg-BG"/>
        </w:rPr>
        <w:t xml:space="preserve">учителска стая, </w:t>
      </w:r>
      <w:r w:rsidR="00B05948" w:rsidRPr="0099144F">
        <w:rPr>
          <w:rFonts w:ascii="Times New Roman" w:hAnsi="Times New Roman" w:cs="Times New Roman"/>
          <w:i/>
          <w:lang w:val="bg-BG"/>
        </w:rPr>
        <w:t>столова</w:t>
      </w:r>
      <w:r w:rsidR="00485C0A" w:rsidRPr="0099144F">
        <w:rPr>
          <w:rFonts w:ascii="Times New Roman" w:hAnsi="Times New Roman" w:cs="Times New Roman"/>
          <w:i/>
          <w:lang w:val="bg-BG"/>
        </w:rPr>
        <w:t xml:space="preserve"> (освен при хранене)</w:t>
      </w:r>
      <w:r w:rsidR="00F92174" w:rsidRPr="0099144F">
        <w:rPr>
          <w:rFonts w:ascii="Times New Roman" w:hAnsi="Times New Roman" w:cs="Times New Roman"/>
          <w:i/>
          <w:lang w:val="bg-BG"/>
        </w:rPr>
        <w:t xml:space="preserve"> </w:t>
      </w:r>
      <w:r w:rsidR="00B05948" w:rsidRPr="0099144F">
        <w:rPr>
          <w:rFonts w:ascii="Times New Roman" w:hAnsi="Times New Roman" w:cs="Times New Roman"/>
          <w:i/>
          <w:lang w:val="bg-BG"/>
        </w:rPr>
        <w:t>– за всички ученици, учители, в т.ч. от външните за институцията лица</w:t>
      </w:r>
      <w:r w:rsidR="00EB6D96" w:rsidRPr="0099144F">
        <w:rPr>
          <w:rFonts w:ascii="Times New Roman" w:hAnsi="Times New Roman" w:cs="Times New Roman"/>
          <w:i/>
          <w:lang w:val="ru-RU"/>
        </w:rPr>
        <w:t>;</w:t>
      </w:r>
      <w:r w:rsidR="00B05948" w:rsidRPr="0099144F">
        <w:rPr>
          <w:rFonts w:ascii="Times New Roman" w:hAnsi="Times New Roman" w:cs="Times New Roman"/>
          <w:i/>
          <w:lang w:val="bg-BG"/>
        </w:rPr>
        <w:t xml:space="preserve"> </w:t>
      </w:r>
    </w:p>
    <w:p w14:paraId="3275A71C" w14:textId="3960D711" w:rsidR="00AF51F9" w:rsidRPr="0099144F" w:rsidRDefault="0099144F" w:rsidP="000D2E25">
      <w:pPr>
        <w:pStyle w:val="af4"/>
        <w:jc w:val="both"/>
        <w:rPr>
          <w:rFonts w:ascii="Times New Roman" w:hAnsi="Times New Roman" w:cs="Times New Roman"/>
          <w:i/>
          <w:lang w:val="bg-BG"/>
        </w:rPr>
      </w:pPr>
      <w:r w:rsidRPr="0099144F">
        <w:rPr>
          <w:rFonts w:ascii="Times New Roman" w:hAnsi="Times New Roman" w:cs="Times New Roman"/>
          <w:i/>
          <w:lang w:val="bg-BG"/>
        </w:rPr>
        <w:t xml:space="preserve">- </w:t>
      </w:r>
      <w:r w:rsidR="00D22831" w:rsidRPr="0099144F">
        <w:rPr>
          <w:rFonts w:ascii="Times New Roman" w:hAnsi="Times New Roman" w:cs="Times New Roman"/>
          <w:i/>
          <w:lang w:val="bg-BG"/>
        </w:rPr>
        <w:t>в</w:t>
      </w:r>
      <w:r w:rsidR="00485C0A" w:rsidRPr="0099144F">
        <w:rPr>
          <w:rFonts w:ascii="Times New Roman" w:hAnsi="Times New Roman" w:cs="Times New Roman"/>
          <w:i/>
          <w:lang w:val="bg-BG"/>
        </w:rPr>
        <w:t xml:space="preserve"> класните стаи и другите учебни помещения (физкултурен салон) –</w:t>
      </w:r>
      <w:r w:rsidR="006F15AE" w:rsidRPr="0099144F">
        <w:rPr>
          <w:rFonts w:ascii="Times New Roman" w:hAnsi="Times New Roman" w:cs="Times New Roman"/>
          <w:i/>
          <w:lang w:val="bg-BG"/>
        </w:rPr>
        <w:t xml:space="preserve"> </w:t>
      </w:r>
      <w:r w:rsidR="00485C0A" w:rsidRPr="0099144F">
        <w:rPr>
          <w:rFonts w:ascii="Times New Roman" w:hAnsi="Times New Roman" w:cs="Times New Roman"/>
          <w:i/>
          <w:lang w:val="bg-BG"/>
        </w:rPr>
        <w:t xml:space="preserve">от учителите, които преподават на ученици от повече от една паралелка/клас/етап, </w:t>
      </w:r>
    </w:p>
    <w:p w14:paraId="4BD2CC77" w14:textId="2AF27198" w:rsidR="00B05948" w:rsidRPr="0099144F" w:rsidRDefault="0099144F" w:rsidP="000D2E25">
      <w:pPr>
        <w:pStyle w:val="af4"/>
        <w:jc w:val="both"/>
        <w:rPr>
          <w:rFonts w:ascii="Times New Roman" w:hAnsi="Times New Roman" w:cs="Times New Roman"/>
          <w:i/>
          <w:lang w:val="bg-BG"/>
        </w:rPr>
      </w:pPr>
      <w:r w:rsidRPr="0099144F">
        <w:rPr>
          <w:rFonts w:ascii="Times New Roman" w:hAnsi="Times New Roman" w:cs="Times New Roman"/>
          <w:i/>
          <w:lang w:val="bg-BG"/>
        </w:rPr>
        <w:t xml:space="preserve">- </w:t>
      </w:r>
      <w:r w:rsidR="00AF51F9" w:rsidRPr="0099144F">
        <w:rPr>
          <w:rFonts w:ascii="Times New Roman" w:hAnsi="Times New Roman" w:cs="Times New Roman"/>
          <w:i/>
          <w:lang w:val="bg-BG"/>
        </w:rPr>
        <w:t>п</w:t>
      </w:r>
      <w:r w:rsidR="006F15AE" w:rsidRPr="0099144F">
        <w:rPr>
          <w:rFonts w:ascii="Times New Roman" w:hAnsi="Times New Roman" w:cs="Times New Roman"/>
          <w:i/>
          <w:lang w:val="bg-BG"/>
        </w:rPr>
        <w:t>ри учители, които преподават само в една паралелка носенето на защитна маска/шлем е по тяхно желание</w:t>
      </w:r>
      <w:r w:rsidR="00EB6D96" w:rsidRPr="0099144F">
        <w:rPr>
          <w:rFonts w:ascii="Times New Roman" w:hAnsi="Times New Roman" w:cs="Times New Roman"/>
          <w:i/>
          <w:lang w:val="ru-RU"/>
        </w:rPr>
        <w:t>;</w:t>
      </w:r>
    </w:p>
    <w:p w14:paraId="5EAC75F6" w14:textId="61D60061" w:rsidR="0099144F" w:rsidRPr="00C54CAB" w:rsidRDefault="0099144F" w:rsidP="000D2E25">
      <w:pPr>
        <w:pStyle w:val="af4"/>
        <w:jc w:val="both"/>
        <w:rPr>
          <w:lang w:val="bg-BG"/>
        </w:rPr>
      </w:pPr>
    </w:p>
    <w:p w14:paraId="16E5D155" w14:textId="7A869A69" w:rsidR="000D2E25" w:rsidRPr="00C54CAB" w:rsidRDefault="000D2E25" w:rsidP="000D2E25">
      <w:pPr>
        <w:pStyle w:val="af4"/>
        <w:jc w:val="both"/>
        <w:rPr>
          <w:i/>
          <w:lang w:val="bg-BG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921"/>
      </w:tblGrid>
      <w:tr w:rsidR="000D2E25" w14:paraId="1B10F80B" w14:textId="77777777" w:rsidTr="000D2E25">
        <w:tc>
          <w:tcPr>
            <w:tcW w:w="9921" w:type="dxa"/>
          </w:tcPr>
          <w:p w14:paraId="3DCF45CD" w14:textId="77777777" w:rsidR="000D2E25" w:rsidRDefault="000D2E25" w:rsidP="000D2E25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BB566F">
              <w:rPr>
                <w:rFonts w:ascii="Times New Roman" w:hAnsi="Times New Roman" w:cs="Times New Roman"/>
                <w:b/>
              </w:rPr>
              <w:t>ДЕЗИНФЕКЦИЯ</w:t>
            </w:r>
          </w:p>
          <w:p w14:paraId="4E548221" w14:textId="18DE97A5" w:rsidR="000D2E25" w:rsidRDefault="000D2E25" w:rsidP="000D2E25">
            <w:pPr>
              <w:pStyle w:val="af4"/>
              <w:jc w:val="center"/>
              <w:rPr>
                <w:i/>
                <w:lang w:val="bg-BG"/>
              </w:rPr>
            </w:pPr>
          </w:p>
        </w:tc>
      </w:tr>
    </w:tbl>
    <w:p w14:paraId="5358B56C" w14:textId="2D7259A5" w:rsidR="008C7ABB" w:rsidRPr="00C54CAB" w:rsidRDefault="008C7ABB" w:rsidP="000D2E25">
      <w:pPr>
        <w:pStyle w:val="af4"/>
        <w:jc w:val="both"/>
        <w:rPr>
          <w:i/>
          <w:lang w:val="bg-BG"/>
        </w:rPr>
      </w:pPr>
    </w:p>
    <w:p w14:paraId="0D34C3C8" w14:textId="34452433" w:rsidR="009A3A2F" w:rsidRPr="0099144F" w:rsidRDefault="009755F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1.</w:t>
      </w:r>
      <w:r w:rsidR="00704C78" w:rsidRPr="0099144F">
        <w:rPr>
          <w:rFonts w:ascii="Times New Roman" w:hAnsi="Times New Roman" w:cs="Times New Roman"/>
          <w:b/>
          <w:lang w:val="bg-BG"/>
        </w:rPr>
        <w:t xml:space="preserve">Правила </w:t>
      </w:r>
      <w:r w:rsidR="00874460" w:rsidRPr="0099144F">
        <w:rPr>
          <w:rFonts w:ascii="Times New Roman" w:hAnsi="Times New Roman" w:cs="Times New Roman"/>
          <w:b/>
          <w:lang w:val="bg-BG"/>
        </w:rPr>
        <w:t xml:space="preserve"> и отговорници </w:t>
      </w:r>
      <w:r w:rsidR="00704C78" w:rsidRPr="0099144F">
        <w:rPr>
          <w:rFonts w:ascii="Times New Roman" w:hAnsi="Times New Roman" w:cs="Times New Roman"/>
          <w:b/>
          <w:lang w:val="bg-BG"/>
        </w:rPr>
        <w:t>за д</w:t>
      </w:r>
      <w:r w:rsidR="008C7ABB" w:rsidRPr="0099144F">
        <w:rPr>
          <w:rFonts w:ascii="Times New Roman" w:hAnsi="Times New Roman" w:cs="Times New Roman"/>
          <w:b/>
          <w:lang w:val="bg-BG"/>
        </w:rPr>
        <w:t>езинфекция</w:t>
      </w:r>
      <w:r w:rsidR="00B222F9" w:rsidRPr="0099144F">
        <w:rPr>
          <w:rFonts w:ascii="Times New Roman" w:hAnsi="Times New Roman" w:cs="Times New Roman"/>
          <w:b/>
          <w:lang w:val="bg-BG"/>
        </w:rPr>
        <w:t xml:space="preserve"> на повърхностите</w:t>
      </w:r>
      <w:r w:rsidR="009A3A2F" w:rsidRPr="0099144F">
        <w:rPr>
          <w:rFonts w:ascii="Times New Roman" w:hAnsi="Times New Roman" w:cs="Times New Roman"/>
          <w:b/>
          <w:lang w:val="bg-BG"/>
        </w:rPr>
        <w:t xml:space="preserve"> и проветряване</w:t>
      </w:r>
      <w:r w:rsidR="00704C78" w:rsidRPr="0099144F">
        <w:rPr>
          <w:rFonts w:ascii="Times New Roman" w:hAnsi="Times New Roman" w:cs="Times New Roman"/>
          <w:b/>
          <w:lang w:val="bg-BG"/>
        </w:rPr>
        <w:t>-</w:t>
      </w:r>
      <w:r w:rsidR="00704C78" w:rsidRPr="0099144F">
        <w:rPr>
          <w:rFonts w:ascii="Times New Roman" w:hAnsi="Times New Roman" w:cs="Times New Roman"/>
          <w:lang w:val="bg-BG"/>
        </w:rPr>
        <w:t xml:space="preserve"> </w:t>
      </w:r>
      <w:r w:rsidR="00CC4A14" w:rsidRPr="0099144F">
        <w:rPr>
          <w:rFonts w:ascii="Times New Roman" w:hAnsi="Times New Roman" w:cs="Times New Roman"/>
          <w:lang w:val="bg-BG"/>
        </w:rPr>
        <w:t xml:space="preserve">                                      </w:t>
      </w:r>
      <w:r w:rsidR="0099144F">
        <w:rPr>
          <w:rFonts w:ascii="Times New Roman" w:hAnsi="Times New Roman" w:cs="Times New Roman"/>
          <w:lang w:val="bg-BG"/>
        </w:rPr>
        <w:t xml:space="preserve">            </w:t>
      </w:r>
      <w:r w:rsidR="00CC4A14" w:rsidRPr="0099144F">
        <w:rPr>
          <w:rFonts w:ascii="Times New Roman" w:hAnsi="Times New Roman" w:cs="Times New Roman"/>
          <w:lang w:val="bg-BG"/>
        </w:rPr>
        <w:t>О</w:t>
      </w:r>
      <w:r w:rsidR="00704C78" w:rsidRPr="0099144F">
        <w:rPr>
          <w:rFonts w:ascii="Times New Roman" w:hAnsi="Times New Roman" w:cs="Times New Roman"/>
          <w:lang w:val="bg-BG"/>
        </w:rPr>
        <w:t>тг. Мед</w:t>
      </w:r>
      <w:r w:rsidR="00874460" w:rsidRPr="0099144F">
        <w:rPr>
          <w:rFonts w:ascii="Times New Roman" w:hAnsi="Times New Roman" w:cs="Times New Roman"/>
          <w:lang w:val="bg-BG"/>
        </w:rPr>
        <w:t>.</w:t>
      </w:r>
      <w:r w:rsidR="00704C78" w:rsidRPr="0099144F">
        <w:rPr>
          <w:rFonts w:ascii="Times New Roman" w:hAnsi="Times New Roman" w:cs="Times New Roman"/>
          <w:lang w:val="bg-BG"/>
        </w:rPr>
        <w:t xml:space="preserve"> лице</w:t>
      </w:r>
      <w:r w:rsidR="009A3A2F" w:rsidRPr="0099144F">
        <w:rPr>
          <w:rFonts w:ascii="Times New Roman" w:hAnsi="Times New Roman" w:cs="Times New Roman"/>
          <w:lang w:val="bg-BG"/>
        </w:rPr>
        <w:t xml:space="preserve">. </w:t>
      </w:r>
    </w:p>
    <w:p w14:paraId="3C479770" w14:textId="69A47518" w:rsidR="00A7105E" w:rsidRPr="0099144F" w:rsidRDefault="00704C78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="009755FC"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 w:rsidR="004862C8" w:rsidRPr="0099144F">
        <w:rPr>
          <w:rFonts w:ascii="Times New Roman" w:hAnsi="Times New Roman" w:cs="Times New Roman"/>
          <w:bCs/>
          <w:lang w:val="bg-BG"/>
        </w:rPr>
        <w:t>Необходимо е е</w:t>
      </w:r>
      <w:r w:rsidR="00A7105E" w:rsidRPr="0099144F">
        <w:rPr>
          <w:rFonts w:ascii="Times New Roman" w:hAnsi="Times New Roman" w:cs="Times New Roman"/>
          <w:bCs/>
          <w:lang w:val="bg-BG"/>
        </w:rPr>
        <w:t>жедневно двукратно (</w:t>
      </w:r>
      <w:r w:rsidR="00A7105E" w:rsidRPr="0099144F">
        <w:rPr>
          <w:rFonts w:ascii="Times New Roman" w:hAnsi="Times New Roman" w:cs="Times New Roman"/>
          <w:lang w:val="bg-BG"/>
        </w:rPr>
        <w:t>преди началото и след приключване на смяната)</w:t>
      </w:r>
      <w:r w:rsidR="00A7105E" w:rsidRPr="0099144F">
        <w:rPr>
          <w:rFonts w:ascii="Times New Roman" w:hAnsi="Times New Roman" w:cs="Times New Roman"/>
          <w:bCs/>
          <w:lang w:val="bg-BG"/>
        </w:rPr>
        <w:t xml:space="preserve"> </w:t>
      </w:r>
      <w:r w:rsidR="006F15AE" w:rsidRPr="0099144F">
        <w:rPr>
          <w:rFonts w:ascii="Times New Roman" w:hAnsi="Times New Roman" w:cs="Times New Roman"/>
          <w:bCs/>
          <w:lang w:val="bg-BG"/>
        </w:rPr>
        <w:t xml:space="preserve">влажно </w:t>
      </w:r>
      <w:r w:rsidR="00A7105E" w:rsidRPr="0099144F">
        <w:rPr>
          <w:rFonts w:ascii="Times New Roman" w:hAnsi="Times New Roman" w:cs="Times New Roman"/>
          <w:bCs/>
          <w:lang w:val="bg-BG"/>
        </w:rPr>
        <w:t>почистване и дезинфекция</w:t>
      </w:r>
      <w:r w:rsidR="00A7105E" w:rsidRPr="0099144F">
        <w:rPr>
          <w:rFonts w:ascii="Times New Roman" w:hAnsi="Times New Roman" w:cs="Times New Roman"/>
          <w:lang w:val="bg-BG"/>
        </w:rPr>
        <w:t xml:space="preserve"> на всички критични точки – подове в училища, бюра, чинове, маси, дръжки на врати, п</w:t>
      </w:r>
      <w:r w:rsidRPr="0099144F">
        <w:rPr>
          <w:rFonts w:ascii="Times New Roman" w:hAnsi="Times New Roman" w:cs="Times New Roman"/>
          <w:lang w:val="bg-BG"/>
        </w:rPr>
        <w:t>розорци, ключове за осветление</w:t>
      </w:r>
      <w:r w:rsidR="00A7105E" w:rsidRPr="0099144F">
        <w:rPr>
          <w:rFonts w:ascii="Times New Roman" w:hAnsi="Times New Roman" w:cs="Times New Roman"/>
          <w:lang w:val="bg-BG"/>
        </w:rPr>
        <w:t>, парапети, екрани, тоалетни чинии, мивки, кранове и др.</w:t>
      </w:r>
      <w:r w:rsidR="00A7105E" w:rsidRPr="0099144F">
        <w:rPr>
          <w:rFonts w:ascii="Times New Roman" w:hAnsi="Times New Roman" w:cs="Times New Roman"/>
          <w:bCs/>
          <w:lang w:val="bg-BG"/>
        </w:rPr>
        <w:t xml:space="preserve">, а </w:t>
      </w:r>
      <w:r w:rsidR="00A7105E" w:rsidRPr="0099144F">
        <w:rPr>
          <w:rFonts w:ascii="Times New Roman" w:hAnsi="Times New Roman" w:cs="Times New Roman"/>
          <w:lang w:val="bg-BG"/>
        </w:rPr>
        <w:t>при наличие на потвърден случа</w:t>
      </w:r>
      <w:r w:rsidR="006F15AE" w:rsidRPr="0099144F">
        <w:rPr>
          <w:rFonts w:ascii="Times New Roman" w:hAnsi="Times New Roman" w:cs="Times New Roman"/>
          <w:lang w:val="bg-BG"/>
        </w:rPr>
        <w:t xml:space="preserve">й </w:t>
      </w:r>
      <w:r w:rsidR="00A7105E" w:rsidRPr="0099144F">
        <w:rPr>
          <w:rFonts w:ascii="Times New Roman" w:hAnsi="Times New Roman" w:cs="Times New Roman"/>
          <w:lang w:val="bg-BG"/>
        </w:rPr>
        <w:t>на COVID-19 хигиенните и дезинфекционните мероприятия трябва да се увеличат, като в зависимост от обектите варират от 4 пъти на ден до дезинфекция на всеки час.</w:t>
      </w:r>
    </w:p>
    <w:p w14:paraId="14ED3CE7" w14:textId="5FF75825" w:rsidR="00CC4A14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 w:rsidR="004862C8" w:rsidRPr="0099144F">
        <w:rPr>
          <w:rFonts w:ascii="Times New Roman" w:hAnsi="Times New Roman" w:cs="Times New Roman"/>
          <w:lang w:val="bg-BG"/>
        </w:rPr>
        <w:t>Учебните стаи се п</w:t>
      </w:r>
      <w:r w:rsidR="009A3A2F" w:rsidRPr="0099144F">
        <w:rPr>
          <w:rFonts w:ascii="Times New Roman" w:hAnsi="Times New Roman" w:cs="Times New Roman"/>
          <w:lang w:val="bg-BG"/>
        </w:rPr>
        <w:t>роветрява</w:t>
      </w:r>
      <w:r w:rsidR="004862C8" w:rsidRPr="0099144F">
        <w:rPr>
          <w:rFonts w:ascii="Times New Roman" w:hAnsi="Times New Roman" w:cs="Times New Roman"/>
          <w:lang w:val="bg-BG"/>
        </w:rPr>
        <w:t>т</w:t>
      </w:r>
      <w:r w:rsidR="009A3A2F" w:rsidRPr="0099144F">
        <w:rPr>
          <w:rFonts w:ascii="Times New Roman" w:hAnsi="Times New Roman" w:cs="Times New Roman"/>
          <w:lang w:val="bg-BG"/>
        </w:rPr>
        <w:t xml:space="preserve"> по време на всяко междучасие, като се обръща с</w:t>
      </w:r>
      <w:r w:rsidR="00832F1A" w:rsidRPr="0099144F">
        <w:rPr>
          <w:rFonts w:ascii="Times New Roman" w:hAnsi="Times New Roman" w:cs="Times New Roman"/>
          <w:lang w:val="bg-BG"/>
        </w:rPr>
        <w:t>пециално внимание на</w:t>
      </w:r>
      <w:r w:rsidR="00704C78" w:rsidRPr="0099144F">
        <w:rPr>
          <w:rFonts w:ascii="Times New Roman" w:hAnsi="Times New Roman" w:cs="Times New Roman"/>
          <w:lang w:val="bg-BG"/>
        </w:rPr>
        <w:t xml:space="preserve"> </w:t>
      </w:r>
      <w:r w:rsidR="006F15AE" w:rsidRPr="0099144F">
        <w:rPr>
          <w:rFonts w:ascii="Times New Roman" w:hAnsi="Times New Roman" w:cs="Times New Roman"/>
          <w:lang w:val="bg-BG"/>
        </w:rPr>
        <w:t xml:space="preserve">учителската стая, </w:t>
      </w:r>
      <w:r w:rsidR="009A3A2F" w:rsidRPr="0099144F">
        <w:rPr>
          <w:rFonts w:ascii="Times New Roman" w:hAnsi="Times New Roman" w:cs="Times New Roman"/>
          <w:lang w:val="bg-BG"/>
        </w:rPr>
        <w:t xml:space="preserve">физкултурния салон, </w:t>
      </w:r>
      <w:r w:rsidR="00704C78" w:rsidRPr="0099144F">
        <w:rPr>
          <w:rFonts w:ascii="Times New Roman" w:hAnsi="Times New Roman" w:cs="Times New Roman"/>
          <w:lang w:val="bg-BG"/>
        </w:rPr>
        <w:t xml:space="preserve">кабинет по ИТ, </w:t>
      </w:r>
      <w:r w:rsidR="009A3A2F" w:rsidRPr="0099144F">
        <w:rPr>
          <w:rFonts w:ascii="Times New Roman" w:hAnsi="Times New Roman" w:cs="Times New Roman"/>
          <w:lang w:val="bg-BG"/>
        </w:rPr>
        <w:t>в които повърхностите, мишките, клавиатурите се дезинфекцират във всяко междучасие</w:t>
      </w:r>
      <w:r w:rsidR="0091574A" w:rsidRPr="0099144F">
        <w:rPr>
          <w:rFonts w:ascii="Times New Roman" w:hAnsi="Times New Roman" w:cs="Times New Roman"/>
          <w:lang w:val="bg-BG"/>
        </w:rPr>
        <w:t>. На всеки етаж се обособява място за събиране на специфични отпадъци- употребявани маски, кърпички и др.</w:t>
      </w:r>
    </w:p>
    <w:p w14:paraId="21897DFA" w14:textId="0DEF1B13" w:rsidR="00195F5D" w:rsidRPr="0099144F" w:rsidRDefault="00CC4A1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>О</w:t>
      </w:r>
      <w:r w:rsidR="00704C78" w:rsidRPr="0099144F">
        <w:rPr>
          <w:rFonts w:ascii="Times New Roman" w:hAnsi="Times New Roman" w:cs="Times New Roman"/>
          <w:lang w:val="bg-BG"/>
        </w:rPr>
        <w:t>тг. Преподавателите и мед. лице</w:t>
      </w:r>
      <w:r w:rsidR="0037510C" w:rsidRPr="0099144F">
        <w:rPr>
          <w:rFonts w:ascii="Times New Roman" w:hAnsi="Times New Roman" w:cs="Times New Roman"/>
          <w:lang w:val="bg-BG"/>
        </w:rPr>
        <w:t>.</w:t>
      </w:r>
    </w:p>
    <w:p w14:paraId="28EE6618" w14:textId="492CC21D" w:rsidR="00CC4A14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 w:rsidR="00832F1A" w:rsidRPr="0099144F">
        <w:rPr>
          <w:rFonts w:ascii="Times New Roman" w:hAnsi="Times New Roman" w:cs="Times New Roman"/>
          <w:lang w:val="bg-BG"/>
        </w:rPr>
        <w:t>Във</w:t>
      </w:r>
      <w:r w:rsidR="00A7105E" w:rsidRPr="0099144F">
        <w:rPr>
          <w:rFonts w:ascii="Times New Roman" w:hAnsi="Times New Roman" w:cs="Times New Roman"/>
          <w:lang w:val="bg-BG"/>
        </w:rPr>
        <w:t xml:space="preserve"> всички санитарни помещения и тоалетни в училища</w:t>
      </w:r>
      <w:r w:rsidR="00EB6D96" w:rsidRPr="0099144F">
        <w:rPr>
          <w:rFonts w:ascii="Times New Roman" w:hAnsi="Times New Roman" w:cs="Times New Roman"/>
          <w:lang w:val="bg-BG"/>
        </w:rPr>
        <w:t>та</w:t>
      </w:r>
      <w:r w:rsidR="00A7105E" w:rsidRPr="0099144F">
        <w:rPr>
          <w:rFonts w:ascii="Times New Roman" w:hAnsi="Times New Roman" w:cs="Times New Roman"/>
          <w:lang w:val="bg-BG"/>
        </w:rPr>
        <w:t xml:space="preserve"> е необходимо да се следи за изразходването и своевременно</w:t>
      </w:r>
      <w:r w:rsidR="00EB6D96" w:rsidRPr="0099144F">
        <w:rPr>
          <w:rFonts w:ascii="Times New Roman" w:hAnsi="Times New Roman" w:cs="Times New Roman"/>
          <w:lang w:val="bg-BG"/>
        </w:rPr>
        <w:t>то</w:t>
      </w:r>
      <w:r w:rsidR="00A7105E" w:rsidRPr="0099144F">
        <w:rPr>
          <w:rFonts w:ascii="Times New Roman" w:hAnsi="Times New Roman" w:cs="Times New Roman"/>
          <w:lang w:val="bg-BG"/>
        </w:rPr>
        <w:t xml:space="preserve"> осигуряване на теч</w:t>
      </w:r>
      <w:r w:rsidR="006F15AE" w:rsidRPr="0099144F">
        <w:rPr>
          <w:rFonts w:ascii="Times New Roman" w:hAnsi="Times New Roman" w:cs="Times New Roman"/>
          <w:lang w:val="bg-BG"/>
        </w:rPr>
        <w:t>ен сапун</w:t>
      </w:r>
      <w:r w:rsidR="00A7105E" w:rsidRPr="0099144F">
        <w:rPr>
          <w:rFonts w:ascii="Times New Roman" w:hAnsi="Times New Roman" w:cs="Times New Roman"/>
          <w:lang w:val="bg-BG"/>
        </w:rPr>
        <w:t xml:space="preserve"> или дезинфектанти, еднократни салфетки за подсушаване на ръцете, както и регулярно изхвърляне на боклука</w:t>
      </w:r>
      <w:r w:rsidR="00704C78" w:rsidRPr="0099144F">
        <w:rPr>
          <w:rFonts w:ascii="Times New Roman" w:hAnsi="Times New Roman" w:cs="Times New Roman"/>
          <w:lang w:val="bg-BG"/>
        </w:rPr>
        <w:t xml:space="preserve">- </w:t>
      </w:r>
    </w:p>
    <w:p w14:paraId="45FD0874" w14:textId="4774C32C" w:rsidR="00CF5ECB" w:rsidRPr="0099144F" w:rsidRDefault="00CC4A1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>О</w:t>
      </w:r>
      <w:r w:rsidR="00704C78" w:rsidRPr="0099144F">
        <w:rPr>
          <w:rFonts w:ascii="Times New Roman" w:hAnsi="Times New Roman" w:cs="Times New Roman"/>
          <w:lang w:val="bg-BG"/>
        </w:rPr>
        <w:t>тг. Мед. лице</w:t>
      </w:r>
    </w:p>
    <w:p w14:paraId="6570503D" w14:textId="399AE244" w:rsidR="00CC4A14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 w:rsidR="00E04C36" w:rsidRPr="0099144F">
        <w:rPr>
          <w:rFonts w:ascii="Times New Roman" w:hAnsi="Times New Roman" w:cs="Times New Roman"/>
          <w:lang w:val="bg-BG"/>
        </w:rPr>
        <w:t xml:space="preserve">Осигуряване на </w:t>
      </w:r>
      <w:r w:rsidR="00B222F9" w:rsidRPr="0099144F">
        <w:rPr>
          <w:rFonts w:ascii="Times New Roman" w:hAnsi="Times New Roman" w:cs="Times New Roman"/>
          <w:lang w:val="bg-BG"/>
        </w:rPr>
        <w:t xml:space="preserve">течаща </w:t>
      </w:r>
      <w:r w:rsidR="008C7ABB" w:rsidRPr="0099144F">
        <w:rPr>
          <w:rFonts w:ascii="Times New Roman" w:hAnsi="Times New Roman" w:cs="Times New Roman"/>
          <w:lang w:val="bg-BG"/>
        </w:rPr>
        <w:t xml:space="preserve">топла вода и сапун във всяко </w:t>
      </w:r>
      <w:r w:rsidR="00E04C36" w:rsidRPr="0099144F">
        <w:rPr>
          <w:rFonts w:ascii="Times New Roman" w:hAnsi="Times New Roman" w:cs="Times New Roman"/>
          <w:lang w:val="bg-BG"/>
        </w:rPr>
        <w:t>санитарно помещение</w:t>
      </w:r>
      <w:r w:rsidR="006F15AE" w:rsidRPr="0099144F">
        <w:rPr>
          <w:rFonts w:ascii="Times New Roman" w:hAnsi="Times New Roman" w:cs="Times New Roman"/>
          <w:lang w:val="bg-BG"/>
        </w:rPr>
        <w:t>, както и в тоалетните</w:t>
      </w:r>
      <w:r w:rsidR="008C7ABB" w:rsidRPr="0099144F">
        <w:rPr>
          <w:rFonts w:ascii="Times New Roman" w:hAnsi="Times New Roman" w:cs="Times New Roman"/>
          <w:lang w:val="bg-BG"/>
        </w:rPr>
        <w:t xml:space="preserve"> за всички ученици и работещи</w:t>
      </w:r>
      <w:r w:rsidR="00704C78" w:rsidRPr="0099144F">
        <w:rPr>
          <w:rFonts w:ascii="Times New Roman" w:hAnsi="Times New Roman" w:cs="Times New Roman"/>
          <w:lang w:val="bg-BG"/>
        </w:rPr>
        <w:t>-</w:t>
      </w:r>
    </w:p>
    <w:p w14:paraId="2CFBE06D" w14:textId="1F8009EE" w:rsidR="002300C0" w:rsidRPr="0099144F" w:rsidRDefault="00CC4A1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>О</w:t>
      </w:r>
      <w:r w:rsidR="00704C78" w:rsidRPr="0099144F">
        <w:rPr>
          <w:rFonts w:ascii="Times New Roman" w:hAnsi="Times New Roman" w:cs="Times New Roman"/>
          <w:lang w:val="bg-BG"/>
        </w:rPr>
        <w:t>тг. Огняр</w:t>
      </w:r>
    </w:p>
    <w:p w14:paraId="06436AA3" w14:textId="0DBFADB3" w:rsidR="00704C78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 w:rsidR="00E04C36" w:rsidRPr="0099144F">
        <w:rPr>
          <w:rFonts w:ascii="Times New Roman" w:hAnsi="Times New Roman" w:cs="Times New Roman"/>
          <w:lang w:val="bg-BG"/>
        </w:rPr>
        <w:t xml:space="preserve">Поставяне на </w:t>
      </w:r>
      <w:r w:rsidR="00A73603" w:rsidRPr="0099144F">
        <w:rPr>
          <w:rFonts w:ascii="Times New Roman" w:hAnsi="Times New Roman" w:cs="Times New Roman"/>
          <w:lang w:val="bg-BG"/>
        </w:rPr>
        <w:t>дозатори за дезинфекта</w:t>
      </w:r>
      <w:r w:rsidR="00832F1A" w:rsidRPr="0099144F">
        <w:rPr>
          <w:rFonts w:ascii="Times New Roman" w:hAnsi="Times New Roman" w:cs="Times New Roman"/>
          <w:lang w:val="bg-BG"/>
        </w:rPr>
        <w:t xml:space="preserve">нт за ръце на хода на училището, в учителската стая </w:t>
      </w:r>
      <w:r w:rsidR="00A73603" w:rsidRPr="0099144F">
        <w:rPr>
          <w:rFonts w:ascii="Times New Roman" w:hAnsi="Times New Roman" w:cs="Times New Roman"/>
          <w:lang w:val="bg-BG"/>
        </w:rPr>
        <w:t xml:space="preserve">и в коридорите, а при </w:t>
      </w:r>
      <w:r w:rsidR="00704C78" w:rsidRPr="0099144F">
        <w:rPr>
          <w:rFonts w:ascii="Times New Roman" w:hAnsi="Times New Roman" w:cs="Times New Roman"/>
          <w:lang w:val="bg-BG"/>
        </w:rPr>
        <w:t>възможност - и в класните стаи</w:t>
      </w:r>
    </w:p>
    <w:p w14:paraId="4FE14E2F" w14:textId="1181330D" w:rsidR="00CC4A14" w:rsidRPr="0099144F" w:rsidRDefault="00CC4A1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>Отг. Директор</w:t>
      </w:r>
    </w:p>
    <w:p w14:paraId="24902243" w14:textId="67BE0875" w:rsidR="00CC4A14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>
        <w:rPr>
          <w:rFonts w:ascii="Times New Roman" w:hAnsi="Times New Roman" w:cs="Times New Roman"/>
          <w:bCs/>
          <w:lang w:val="bg-BG"/>
        </w:rPr>
        <w:t xml:space="preserve"> </w:t>
      </w:r>
      <w:r w:rsidR="00A73603" w:rsidRPr="0099144F">
        <w:rPr>
          <w:rFonts w:ascii="Times New Roman" w:hAnsi="Times New Roman" w:cs="Times New Roman"/>
          <w:lang w:val="bg-BG"/>
        </w:rPr>
        <w:t xml:space="preserve">Създаване на навици за миене на ръцете с течен сапун и топла вода след </w:t>
      </w:r>
      <w:r w:rsidR="006F15AE" w:rsidRPr="0099144F">
        <w:rPr>
          <w:rFonts w:ascii="Times New Roman" w:hAnsi="Times New Roman" w:cs="Times New Roman"/>
          <w:lang w:val="bg-BG"/>
        </w:rPr>
        <w:t xml:space="preserve">посещение на </w:t>
      </w:r>
      <w:r w:rsidR="00A73603" w:rsidRPr="0099144F">
        <w:rPr>
          <w:rFonts w:ascii="Times New Roman" w:hAnsi="Times New Roman" w:cs="Times New Roman"/>
          <w:lang w:val="bg-BG"/>
        </w:rPr>
        <w:t>тоалетна</w:t>
      </w:r>
      <w:r w:rsidR="006F15AE" w:rsidRPr="0099144F">
        <w:rPr>
          <w:rFonts w:ascii="Times New Roman" w:hAnsi="Times New Roman" w:cs="Times New Roman"/>
          <w:lang w:val="bg-BG"/>
        </w:rPr>
        <w:t>та</w:t>
      </w:r>
      <w:r w:rsidR="00A73603" w:rsidRPr="0099144F">
        <w:rPr>
          <w:rFonts w:ascii="Times New Roman" w:hAnsi="Times New Roman" w:cs="Times New Roman"/>
          <w:lang w:val="bg-BG"/>
        </w:rPr>
        <w:t>, преди хранене, след отдих на открито/физическа култура, при кихане и кашляне</w:t>
      </w:r>
      <w:r w:rsidR="00CC4A14" w:rsidRPr="0099144F">
        <w:rPr>
          <w:rFonts w:ascii="Times New Roman" w:hAnsi="Times New Roman" w:cs="Times New Roman"/>
          <w:lang w:val="bg-BG"/>
        </w:rPr>
        <w:t>.</w:t>
      </w:r>
    </w:p>
    <w:p w14:paraId="2CD23005" w14:textId="6911E889" w:rsidR="00E04C36" w:rsidRPr="0099144F" w:rsidRDefault="00CC4A1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>О</w:t>
      </w:r>
      <w:r w:rsidR="00704C78" w:rsidRPr="0099144F">
        <w:rPr>
          <w:rFonts w:ascii="Times New Roman" w:hAnsi="Times New Roman" w:cs="Times New Roman"/>
          <w:lang w:val="bg-BG"/>
        </w:rPr>
        <w:t>тг. Класните ръководители и преподаватели</w:t>
      </w:r>
    </w:p>
    <w:p w14:paraId="7F00528F" w14:textId="6C6E126B" w:rsidR="001235EE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>
        <w:rPr>
          <w:rFonts w:ascii="Times New Roman" w:hAnsi="Times New Roman" w:cs="Times New Roman"/>
          <w:bCs/>
          <w:lang w:val="bg-BG"/>
        </w:rPr>
        <w:t xml:space="preserve"> </w:t>
      </w:r>
      <w:r w:rsidR="00E04C36" w:rsidRPr="0099144F">
        <w:rPr>
          <w:rFonts w:ascii="Times New Roman" w:hAnsi="Times New Roman" w:cs="Times New Roman"/>
          <w:lang w:val="bg-BG"/>
        </w:rPr>
        <w:t xml:space="preserve">Правилно </w:t>
      </w:r>
      <w:r w:rsidR="00A73603" w:rsidRPr="0099144F">
        <w:rPr>
          <w:rFonts w:ascii="Times New Roman" w:hAnsi="Times New Roman" w:cs="Times New Roman"/>
          <w:lang w:val="bg-BG"/>
        </w:rPr>
        <w:t>изпол</w:t>
      </w:r>
      <w:r w:rsidR="00E04C36" w:rsidRPr="0099144F">
        <w:rPr>
          <w:rFonts w:ascii="Times New Roman" w:hAnsi="Times New Roman" w:cs="Times New Roman"/>
          <w:lang w:val="bg-BG"/>
        </w:rPr>
        <w:t>зване на дезинфектант за ръце, който се нанася върху чисти ръце</w:t>
      </w:r>
      <w:r w:rsidR="00704C78" w:rsidRPr="0099144F">
        <w:rPr>
          <w:rFonts w:ascii="Times New Roman" w:hAnsi="Times New Roman" w:cs="Times New Roman"/>
          <w:lang w:val="bg-BG"/>
        </w:rPr>
        <w:t xml:space="preserve">- </w:t>
      </w:r>
    </w:p>
    <w:p w14:paraId="1689011E" w14:textId="4A6C3F58" w:rsidR="00A73603" w:rsidRPr="0099144F" w:rsidRDefault="00CC4A1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>О</w:t>
      </w:r>
      <w:r w:rsidR="00704C78" w:rsidRPr="0099144F">
        <w:rPr>
          <w:rFonts w:ascii="Times New Roman" w:hAnsi="Times New Roman" w:cs="Times New Roman"/>
          <w:lang w:val="bg-BG"/>
        </w:rPr>
        <w:t xml:space="preserve">тг. Мед. </w:t>
      </w:r>
      <w:r w:rsidRPr="0099144F">
        <w:rPr>
          <w:rFonts w:ascii="Times New Roman" w:hAnsi="Times New Roman" w:cs="Times New Roman"/>
          <w:lang w:val="bg-BG"/>
        </w:rPr>
        <w:t>л</w:t>
      </w:r>
      <w:r w:rsidR="00704C78" w:rsidRPr="0099144F">
        <w:rPr>
          <w:rFonts w:ascii="Times New Roman" w:hAnsi="Times New Roman" w:cs="Times New Roman"/>
          <w:lang w:val="bg-BG"/>
        </w:rPr>
        <w:t>ице</w:t>
      </w:r>
      <w:r w:rsidRPr="0099144F">
        <w:rPr>
          <w:rFonts w:ascii="Times New Roman" w:hAnsi="Times New Roman" w:cs="Times New Roman"/>
          <w:lang w:val="bg-BG"/>
        </w:rPr>
        <w:t xml:space="preserve"> и преподаватели</w:t>
      </w:r>
    </w:p>
    <w:p w14:paraId="00C83035" w14:textId="552F23ED" w:rsidR="00CC4A14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>
        <w:rPr>
          <w:rFonts w:ascii="Times New Roman" w:hAnsi="Times New Roman" w:cs="Times New Roman"/>
          <w:bCs/>
          <w:lang w:val="bg-BG"/>
        </w:rPr>
        <w:t xml:space="preserve"> </w:t>
      </w:r>
      <w:r w:rsidR="00397D13" w:rsidRPr="0099144F">
        <w:rPr>
          <w:rFonts w:ascii="Times New Roman" w:hAnsi="Times New Roman" w:cs="Times New Roman"/>
          <w:lang w:val="bg-BG"/>
        </w:rPr>
        <w:t>Елиминиране на вредни навици, свързани с докосване на лицето, носа, устата и очите</w:t>
      </w:r>
      <w:r w:rsidR="00CC4A14" w:rsidRPr="0099144F">
        <w:rPr>
          <w:rFonts w:ascii="Times New Roman" w:hAnsi="Times New Roman" w:cs="Times New Roman"/>
          <w:lang w:val="bg-BG"/>
        </w:rPr>
        <w:t>.</w:t>
      </w:r>
    </w:p>
    <w:p w14:paraId="20FC9273" w14:textId="0C822C78" w:rsidR="00397D13" w:rsidRDefault="00CC4A1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>О</w:t>
      </w:r>
      <w:r w:rsidR="00704C78" w:rsidRPr="0099144F">
        <w:rPr>
          <w:rFonts w:ascii="Times New Roman" w:hAnsi="Times New Roman" w:cs="Times New Roman"/>
          <w:lang w:val="bg-BG"/>
        </w:rPr>
        <w:t>тг</w:t>
      </w:r>
      <w:r w:rsidRPr="0099144F">
        <w:rPr>
          <w:rFonts w:ascii="Times New Roman" w:hAnsi="Times New Roman" w:cs="Times New Roman"/>
          <w:lang w:val="bg-BG"/>
        </w:rPr>
        <w:t>. П</w:t>
      </w:r>
      <w:r w:rsidR="00704C78" w:rsidRPr="0099144F">
        <w:rPr>
          <w:rFonts w:ascii="Times New Roman" w:hAnsi="Times New Roman" w:cs="Times New Roman"/>
          <w:lang w:val="bg-BG"/>
        </w:rPr>
        <w:t>реподаватели</w:t>
      </w:r>
      <w:r w:rsidRPr="0099144F">
        <w:rPr>
          <w:rFonts w:ascii="Times New Roman" w:hAnsi="Times New Roman" w:cs="Times New Roman"/>
          <w:lang w:val="bg-BG"/>
        </w:rPr>
        <w:t>те</w:t>
      </w:r>
    </w:p>
    <w:p w14:paraId="78F0A43F" w14:textId="77777777" w:rsidR="008D21EF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</w:p>
    <w:p w14:paraId="33E1F4C4" w14:textId="1B9B7276" w:rsidR="00E04C36" w:rsidRDefault="001235EE" w:rsidP="000D2E25">
      <w:pPr>
        <w:pStyle w:val="af4"/>
        <w:jc w:val="both"/>
        <w:rPr>
          <w:rFonts w:ascii="Times New Roman" w:hAnsi="Times New Roman" w:cs="Times New Roman"/>
          <w:b/>
          <w:u w:val="single"/>
          <w:lang w:val="bg-BG"/>
        </w:rPr>
      </w:pPr>
      <w:r w:rsidRPr="008D21EF">
        <w:rPr>
          <w:rFonts w:ascii="Times New Roman" w:hAnsi="Times New Roman" w:cs="Times New Roman"/>
          <w:b/>
          <w:u w:val="single"/>
        </w:rPr>
        <w:t>III</w:t>
      </w:r>
      <w:r w:rsidR="00CC4A14" w:rsidRPr="008D21EF">
        <w:rPr>
          <w:rFonts w:ascii="Times New Roman" w:hAnsi="Times New Roman" w:cs="Times New Roman"/>
          <w:b/>
          <w:u w:val="single"/>
          <w:lang w:val="bg-BG"/>
        </w:rPr>
        <w:t>.</w:t>
      </w:r>
      <w:r w:rsidR="00E04C36" w:rsidRPr="008D21EF">
        <w:rPr>
          <w:rFonts w:ascii="Times New Roman" w:hAnsi="Times New Roman" w:cs="Times New Roman"/>
          <w:b/>
          <w:u w:val="single"/>
          <w:lang w:val="bg-BG"/>
        </w:rPr>
        <w:t xml:space="preserve">Създаване на </w:t>
      </w:r>
      <w:proofErr w:type="spellStart"/>
      <w:r w:rsidR="00E04C36" w:rsidRPr="008D21EF">
        <w:rPr>
          <w:rFonts w:ascii="Times New Roman" w:hAnsi="Times New Roman" w:cs="Times New Roman"/>
          <w:b/>
          <w:u w:val="single"/>
          <w:lang w:val="bg-BG"/>
        </w:rPr>
        <w:t>вътрешноучилищна</w:t>
      </w:r>
      <w:proofErr w:type="spellEnd"/>
      <w:r w:rsidR="00E04C36" w:rsidRPr="008D21EF">
        <w:rPr>
          <w:rFonts w:ascii="Times New Roman" w:hAnsi="Times New Roman" w:cs="Times New Roman"/>
          <w:b/>
          <w:u w:val="single"/>
          <w:lang w:val="bg-BG"/>
        </w:rPr>
        <w:t xml:space="preserve"> организация и спазване на правилата във връзка с епидемията </w:t>
      </w:r>
    </w:p>
    <w:p w14:paraId="3582C9F2" w14:textId="77777777" w:rsidR="008D21EF" w:rsidRPr="008D21EF" w:rsidRDefault="008D21EF" w:rsidP="000D2E25">
      <w:pPr>
        <w:pStyle w:val="af4"/>
        <w:jc w:val="both"/>
        <w:rPr>
          <w:rFonts w:ascii="Times New Roman" w:hAnsi="Times New Roman" w:cs="Times New Roman"/>
          <w:b/>
          <w:u w:val="single"/>
          <w:lang w:val="bg-BG"/>
        </w:rPr>
      </w:pPr>
    </w:p>
    <w:p w14:paraId="57F77A33" w14:textId="133C7E9C" w:rsidR="00E04C36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 w:rsidR="00CC4A14" w:rsidRPr="0099144F">
        <w:rPr>
          <w:rFonts w:ascii="Times New Roman" w:hAnsi="Times New Roman" w:cs="Times New Roman"/>
          <w:lang w:val="bg-BG"/>
        </w:rPr>
        <w:t>спазване на графика</w:t>
      </w:r>
      <w:r w:rsidR="00551F38" w:rsidRPr="0099144F">
        <w:rPr>
          <w:rFonts w:ascii="Times New Roman" w:hAnsi="Times New Roman" w:cs="Times New Roman"/>
          <w:lang w:val="bg-BG"/>
        </w:rPr>
        <w:t xml:space="preserve"> за дежурства. </w:t>
      </w:r>
    </w:p>
    <w:p w14:paraId="32025CA7" w14:textId="3B7ECDB4" w:rsidR="00CC4A14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Отг. </w:t>
      </w:r>
      <w:r w:rsidR="00CC4A14" w:rsidRPr="0099144F">
        <w:rPr>
          <w:rFonts w:ascii="Times New Roman" w:hAnsi="Times New Roman" w:cs="Times New Roman"/>
          <w:lang w:val="bg-BG"/>
        </w:rPr>
        <w:t>Д</w:t>
      </w:r>
      <w:r>
        <w:rPr>
          <w:rFonts w:ascii="Times New Roman" w:hAnsi="Times New Roman" w:cs="Times New Roman"/>
          <w:lang w:val="bg-BG"/>
        </w:rPr>
        <w:t>иректор</w:t>
      </w:r>
    </w:p>
    <w:p w14:paraId="4C17E80B" w14:textId="03655275" w:rsidR="00E04C36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 w:rsidR="0067367F" w:rsidRPr="0099144F">
        <w:rPr>
          <w:rFonts w:ascii="Times New Roman" w:hAnsi="Times New Roman" w:cs="Times New Roman"/>
          <w:lang w:val="bg-BG"/>
        </w:rPr>
        <w:t>-</w:t>
      </w:r>
      <w:r w:rsidR="00551F38" w:rsidRPr="0099144F">
        <w:rPr>
          <w:rFonts w:ascii="Times New Roman" w:hAnsi="Times New Roman" w:cs="Times New Roman"/>
          <w:lang w:val="bg-BG"/>
        </w:rPr>
        <w:t>Запознаване на персонала</w:t>
      </w:r>
      <w:r w:rsidR="00385E90" w:rsidRPr="0099144F">
        <w:rPr>
          <w:rFonts w:ascii="Times New Roman" w:hAnsi="Times New Roman" w:cs="Times New Roman"/>
          <w:lang w:val="bg-BG"/>
        </w:rPr>
        <w:t>, учениците и на външните посетители</w:t>
      </w:r>
      <w:r w:rsidR="00551F38" w:rsidRPr="0099144F">
        <w:rPr>
          <w:rFonts w:ascii="Times New Roman" w:hAnsi="Times New Roman" w:cs="Times New Roman"/>
          <w:lang w:val="bg-BG"/>
        </w:rPr>
        <w:t xml:space="preserve"> със здравните изисквания. </w:t>
      </w:r>
    </w:p>
    <w:p w14:paraId="464F868E" w14:textId="73E9E287" w:rsidR="00CC4A14" w:rsidRPr="0099144F" w:rsidRDefault="00CC4A1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>Отг. Мед. лице</w:t>
      </w:r>
    </w:p>
    <w:p w14:paraId="6CE491C2" w14:textId="0AA6360E" w:rsidR="00CC4A14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 w:rsidR="0067367F" w:rsidRPr="0099144F">
        <w:rPr>
          <w:rFonts w:ascii="Times New Roman" w:hAnsi="Times New Roman" w:cs="Times New Roman"/>
          <w:lang w:val="bg-BG"/>
        </w:rPr>
        <w:t>-</w:t>
      </w:r>
      <w:r w:rsidR="00551F38" w:rsidRPr="0099144F">
        <w:rPr>
          <w:rFonts w:ascii="Times New Roman" w:hAnsi="Times New Roman" w:cs="Times New Roman"/>
          <w:lang w:val="bg-BG"/>
        </w:rPr>
        <w:t>Създаване на организация на хигиенните и дезинфекционни</w:t>
      </w:r>
      <w:r w:rsidR="00EB6D96" w:rsidRPr="0099144F">
        <w:rPr>
          <w:rFonts w:ascii="Times New Roman" w:hAnsi="Times New Roman" w:cs="Times New Roman"/>
          <w:lang w:val="bg-BG"/>
        </w:rPr>
        <w:t>те</w:t>
      </w:r>
      <w:r w:rsidR="00551F38" w:rsidRPr="0099144F">
        <w:rPr>
          <w:rFonts w:ascii="Times New Roman" w:hAnsi="Times New Roman" w:cs="Times New Roman"/>
          <w:lang w:val="bg-BG"/>
        </w:rPr>
        <w:t xml:space="preserve"> </w:t>
      </w:r>
      <w:r w:rsidR="00E04C36" w:rsidRPr="0099144F">
        <w:rPr>
          <w:rFonts w:ascii="Times New Roman" w:hAnsi="Times New Roman" w:cs="Times New Roman"/>
          <w:lang w:val="bg-BG"/>
        </w:rPr>
        <w:t>дейности и з</w:t>
      </w:r>
      <w:r w:rsidR="00551F38" w:rsidRPr="0099144F">
        <w:rPr>
          <w:rFonts w:ascii="Times New Roman" w:hAnsi="Times New Roman" w:cs="Times New Roman"/>
          <w:lang w:val="bg-BG"/>
        </w:rPr>
        <w:t>апознаване с инструкции</w:t>
      </w:r>
      <w:r w:rsidR="00E04C36" w:rsidRPr="0099144F">
        <w:rPr>
          <w:rFonts w:ascii="Times New Roman" w:hAnsi="Times New Roman" w:cs="Times New Roman"/>
          <w:lang w:val="bg-BG"/>
        </w:rPr>
        <w:t>те</w:t>
      </w:r>
      <w:r w:rsidR="00551F38" w:rsidRPr="0099144F">
        <w:rPr>
          <w:rFonts w:ascii="Times New Roman" w:hAnsi="Times New Roman" w:cs="Times New Roman"/>
          <w:lang w:val="bg-BG"/>
        </w:rPr>
        <w:t xml:space="preserve"> за начина на ползване на съответните </w:t>
      </w:r>
      <w:proofErr w:type="spellStart"/>
      <w:r w:rsidR="00551F38" w:rsidRPr="0099144F">
        <w:rPr>
          <w:rFonts w:ascii="Times New Roman" w:hAnsi="Times New Roman" w:cs="Times New Roman"/>
          <w:lang w:val="bg-BG"/>
        </w:rPr>
        <w:t>биоциди</w:t>
      </w:r>
      <w:proofErr w:type="spellEnd"/>
      <w:r w:rsidR="00551F38" w:rsidRPr="0099144F">
        <w:rPr>
          <w:rFonts w:ascii="Times New Roman" w:hAnsi="Times New Roman" w:cs="Times New Roman"/>
          <w:lang w:val="bg-BG"/>
        </w:rPr>
        <w:t xml:space="preserve">, вкл. и правилното приготвяне на дезинфекционните разтвори, за </w:t>
      </w:r>
      <w:proofErr w:type="spellStart"/>
      <w:r w:rsidR="00551F38" w:rsidRPr="0099144F">
        <w:rPr>
          <w:rFonts w:ascii="Times New Roman" w:hAnsi="Times New Roman" w:cs="Times New Roman"/>
          <w:lang w:val="bg-BG"/>
        </w:rPr>
        <w:t>биоцидите</w:t>
      </w:r>
      <w:proofErr w:type="spellEnd"/>
      <w:r w:rsidR="00551F38" w:rsidRPr="0099144F">
        <w:rPr>
          <w:rFonts w:ascii="Times New Roman" w:hAnsi="Times New Roman" w:cs="Times New Roman"/>
          <w:lang w:val="bg-BG"/>
        </w:rPr>
        <w:t>, които не са готови за употреба, съгла</w:t>
      </w:r>
      <w:r w:rsidR="00CC4A14" w:rsidRPr="0099144F">
        <w:rPr>
          <w:rFonts w:ascii="Times New Roman" w:hAnsi="Times New Roman" w:cs="Times New Roman"/>
          <w:lang w:val="bg-BG"/>
        </w:rPr>
        <w:t>сно издадените от МЗ разрешения.</w:t>
      </w:r>
    </w:p>
    <w:p w14:paraId="250E8E6D" w14:textId="27EA0D82" w:rsidR="00CC4A14" w:rsidRPr="0099144F" w:rsidRDefault="00CC4A1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99144F">
        <w:rPr>
          <w:rFonts w:ascii="Times New Roman" w:hAnsi="Times New Roman" w:cs="Times New Roman"/>
          <w:lang w:val="bg-BG"/>
        </w:rPr>
        <w:t>Отг. Мед. лице</w:t>
      </w:r>
    </w:p>
    <w:p w14:paraId="73815DFA" w14:textId="03A75864" w:rsidR="00452F20" w:rsidRPr="0099144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 w:rsidR="0067367F" w:rsidRPr="0099144F">
        <w:rPr>
          <w:rFonts w:ascii="Times New Roman" w:hAnsi="Times New Roman" w:cs="Times New Roman"/>
          <w:lang w:val="bg-BG"/>
        </w:rPr>
        <w:t>-</w:t>
      </w:r>
      <w:r w:rsidR="00452F20" w:rsidRPr="0099144F">
        <w:rPr>
          <w:rFonts w:ascii="Times New Roman" w:hAnsi="Times New Roman" w:cs="Times New Roman"/>
          <w:lang w:val="bg-BG"/>
        </w:rPr>
        <w:t>Максимално ограничаване на контактите между ученици от различни паралелки при осъществяване на заниманията по интереси</w:t>
      </w:r>
      <w:r w:rsidR="00EB6D96" w:rsidRPr="0099144F">
        <w:rPr>
          <w:rFonts w:ascii="Times New Roman" w:hAnsi="Times New Roman" w:cs="Times New Roman"/>
          <w:lang w:val="bg-BG"/>
        </w:rPr>
        <w:t>.</w:t>
      </w:r>
    </w:p>
    <w:p w14:paraId="7AEB4E84" w14:textId="03D52976" w:rsidR="007C6722" w:rsidRPr="008D21EF" w:rsidRDefault="00452F20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lang w:val="bg-BG"/>
        </w:rPr>
        <w:t>О</w:t>
      </w:r>
      <w:r w:rsidR="00CC4A14" w:rsidRPr="008D21EF">
        <w:rPr>
          <w:rFonts w:ascii="Times New Roman" w:hAnsi="Times New Roman" w:cs="Times New Roman"/>
          <w:lang w:val="bg-BG"/>
        </w:rPr>
        <w:t>рганизираните</w:t>
      </w:r>
      <w:r w:rsidR="00333A7E" w:rsidRPr="008D21EF">
        <w:rPr>
          <w:rFonts w:ascii="Times New Roman" w:hAnsi="Times New Roman" w:cs="Times New Roman"/>
          <w:lang w:val="bg-BG"/>
        </w:rPr>
        <w:t xml:space="preserve"> </w:t>
      </w:r>
      <w:r w:rsidRPr="008D21EF">
        <w:rPr>
          <w:rFonts w:ascii="Times New Roman" w:hAnsi="Times New Roman" w:cs="Times New Roman"/>
          <w:lang w:val="bg-BG"/>
        </w:rPr>
        <w:t xml:space="preserve"> групи за занимания по ин</w:t>
      </w:r>
      <w:r w:rsidR="007C6722" w:rsidRPr="008D21EF">
        <w:rPr>
          <w:rFonts w:ascii="Times New Roman" w:hAnsi="Times New Roman" w:cs="Times New Roman"/>
          <w:lang w:val="bg-BG"/>
        </w:rPr>
        <w:t>тереси в рамките на</w:t>
      </w:r>
      <w:r w:rsidR="00333A7E" w:rsidRPr="008D21EF">
        <w:rPr>
          <w:rFonts w:ascii="Times New Roman" w:hAnsi="Times New Roman" w:cs="Times New Roman"/>
          <w:lang w:val="bg-BG"/>
        </w:rPr>
        <w:t xml:space="preserve"> класовете</w:t>
      </w:r>
      <w:r w:rsidR="007C6722" w:rsidRPr="008D21EF">
        <w:rPr>
          <w:rFonts w:ascii="Times New Roman" w:hAnsi="Times New Roman" w:cs="Times New Roman"/>
          <w:lang w:val="bg-BG"/>
        </w:rPr>
        <w:t xml:space="preserve"> – разреждане на учениците и осигуряване на нужната дистанция, която да не позволява пряко взаимодействие между тях</w:t>
      </w:r>
      <w:r w:rsidR="00EB6D96" w:rsidRPr="008D21EF">
        <w:rPr>
          <w:rFonts w:ascii="Times New Roman" w:hAnsi="Times New Roman" w:cs="Times New Roman"/>
          <w:lang w:val="bg-BG"/>
        </w:rPr>
        <w:t>.</w:t>
      </w:r>
    </w:p>
    <w:p w14:paraId="7AF5CC2E" w14:textId="77EC7DDF" w:rsidR="00333A7E" w:rsidRPr="008D21EF" w:rsidRDefault="00333A7E" w:rsidP="000D2E25">
      <w:pPr>
        <w:pStyle w:val="af4"/>
        <w:jc w:val="both"/>
        <w:rPr>
          <w:rFonts w:ascii="Times New Roman" w:hAnsi="Times New Roman" w:cs="Times New Roman"/>
          <w:b/>
          <w:lang w:val="bg-BG"/>
        </w:rPr>
      </w:pPr>
      <w:r w:rsidRPr="008D21EF">
        <w:rPr>
          <w:rFonts w:ascii="Times New Roman" w:hAnsi="Times New Roman" w:cs="Times New Roman"/>
          <w:b/>
          <w:lang w:val="bg-BG"/>
        </w:rPr>
        <w:t>Отг. Преподавателите</w:t>
      </w:r>
    </w:p>
    <w:p w14:paraId="30E8CBBA" w14:textId="45FFF651" w:rsidR="00385E90" w:rsidRPr="008D21EF" w:rsidRDefault="008D21E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bCs/>
          <w:lang w:val="bg-BG"/>
        </w:rPr>
        <w:t>-</w:t>
      </w:r>
      <w:r w:rsidRPr="008D21EF">
        <w:rPr>
          <w:rFonts w:ascii="Arial Black" w:hAnsi="Arial Black" w:cs="Times New Roman"/>
          <w:bCs/>
          <w:lang w:val="bg-BG"/>
        </w:rPr>
        <w:t>→</w:t>
      </w:r>
      <w:r w:rsidRPr="008D21EF">
        <w:rPr>
          <w:rFonts w:ascii="Times New Roman" w:hAnsi="Times New Roman" w:cs="Times New Roman"/>
          <w:bCs/>
          <w:lang w:val="bg-BG"/>
        </w:rPr>
        <w:t xml:space="preserve"> </w:t>
      </w:r>
      <w:r w:rsidR="0067367F" w:rsidRPr="008D21EF">
        <w:rPr>
          <w:rFonts w:ascii="Times New Roman" w:hAnsi="Times New Roman" w:cs="Times New Roman"/>
          <w:lang w:val="bg-BG"/>
        </w:rPr>
        <w:t>-</w:t>
      </w:r>
      <w:r w:rsidR="007C6722" w:rsidRPr="008D21EF">
        <w:rPr>
          <w:rFonts w:ascii="Times New Roman" w:hAnsi="Times New Roman" w:cs="Times New Roman"/>
          <w:lang w:val="bg-BG"/>
        </w:rPr>
        <w:t>При заниманията по интереси, свързани с колективни спортове, се прилагат актуалните здравни регулации на Министерство</w:t>
      </w:r>
      <w:r w:rsidR="00EB6D96" w:rsidRPr="008D21EF">
        <w:rPr>
          <w:rFonts w:ascii="Times New Roman" w:hAnsi="Times New Roman" w:cs="Times New Roman"/>
          <w:lang w:val="bg-BG"/>
        </w:rPr>
        <w:t>то</w:t>
      </w:r>
      <w:r w:rsidR="007C6722" w:rsidRPr="008D21EF">
        <w:rPr>
          <w:rFonts w:ascii="Times New Roman" w:hAnsi="Times New Roman" w:cs="Times New Roman"/>
          <w:lang w:val="bg-BG"/>
        </w:rPr>
        <w:t xml:space="preserve"> на здравеопазването</w:t>
      </w:r>
      <w:r w:rsidR="00EB6D96" w:rsidRPr="008D21EF">
        <w:rPr>
          <w:rFonts w:ascii="Times New Roman" w:hAnsi="Times New Roman" w:cs="Times New Roman"/>
          <w:lang w:val="bg-BG"/>
        </w:rPr>
        <w:t>.</w:t>
      </w:r>
    </w:p>
    <w:p w14:paraId="65BC2081" w14:textId="07995B91" w:rsidR="00333A7E" w:rsidRDefault="00333A7E" w:rsidP="000D2E25">
      <w:pPr>
        <w:pStyle w:val="af4"/>
        <w:jc w:val="both"/>
        <w:rPr>
          <w:rFonts w:ascii="Times New Roman" w:hAnsi="Times New Roman" w:cs="Times New Roman"/>
          <w:b/>
          <w:lang w:val="bg-BG"/>
        </w:rPr>
      </w:pPr>
      <w:r w:rsidRPr="008D21EF">
        <w:rPr>
          <w:rFonts w:ascii="Times New Roman" w:hAnsi="Times New Roman" w:cs="Times New Roman"/>
          <w:b/>
          <w:lang w:val="bg-BG"/>
        </w:rPr>
        <w:t>Отг. Учители ФВС</w:t>
      </w:r>
    </w:p>
    <w:p w14:paraId="215A90DC" w14:textId="77777777" w:rsidR="008D21EF" w:rsidRPr="008D21EF" w:rsidRDefault="008D21EF" w:rsidP="000D2E25">
      <w:pPr>
        <w:pStyle w:val="af4"/>
        <w:jc w:val="both"/>
        <w:rPr>
          <w:rFonts w:ascii="Times New Roman" w:hAnsi="Times New Roman" w:cs="Times New Roman"/>
          <w:b/>
          <w:lang w:val="bg-BG"/>
        </w:rPr>
      </w:pPr>
    </w:p>
    <w:p w14:paraId="0DE5160C" w14:textId="6A38DDD6" w:rsidR="001A4044" w:rsidRPr="008D21EF" w:rsidRDefault="001235EE" w:rsidP="000D2E25">
      <w:pPr>
        <w:pStyle w:val="af4"/>
        <w:jc w:val="both"/>
        <w:rPr>
          <w:rFonts w:ascii="Times New Roman" w:hAnsi="Times New Roman" w:cs="Times New Roman"/>
          <w:i/>
          <w:u w:val="single"/>
          <w:lang w:val="bg-BG"/>
        </w:rPr>
      </w:pPr>
      <w:r w:rsidRPr="008D21EF">
        <w:rPr>
          <w:rFonts w:ascii="Times New Roman" w:hAnsi="Times New Roman" w:cs="Times New Roman"/>
          <w:b/>
          <w:i/>
          <w:u w:val="single"/>
          <w:lang w:val="bg-BG"/>
        </w:rPr>
        <w:t>Възпитателни</w:t>
      </w:r>
      <w:r w:rsidR="001A4044" w:rsidRPr="008D21EF">
        <w:rPr>
          <w:rFonts w:ascii="Times New Roman" w:hAnsi="Times New Roman" w:cs="Times New Roman"/>
          <w:b/>
          <w:i/>
          <w:u w:val="single"/>
          <w:lang w:val="bg-BG"/>
        </w:rPr>
        <w:t xml:space="preserve"> мерки</w:t>
      </w:r>
      <w:r w:rsidR="001A4044" w:rsidRPr="008D21EF">
        <w:rPr>
          <w:rFonts w:ascii="Times New Roman" w:hAnsi="Times New Roman" w:cs="Times New Roman"/>
          <w:i/>
          <w:u w:val="single"/>
          <w:lang w:val="bg-BG"/>
        </w:rPr>
        <w:t>:</w:t>
      </w:r>
    </w:p>
    <w:p w14:paraId="288B7A77" w14:textId="152A869E" w:rsidR="001A4044" w:rsidRPr="008D21EF" w:rsidRDefault="00EC074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8D21EF">
        <w:rPr>
          <w:rFonts w:ascii="Times New Roman" w:hAnsi="Times New Roman" w:cs="Times New Roman"/>
          <w:lang w:val="bg-BG"/>
        </w:rPr>
        <w:t xml:space="preserve">Провеждане на периодични </w:t>
      </w:r>
      <w:r w:rsidR="00DF2744" w:rsidRPr="008D21EF">
        <w:rPr>
          <w:rFonts w:ascii="Times New Roman" w:hAnsi="Times New Roman" w:cs="Times New Roman"/>
          <w:lang w:val="bg-BG"/>
        </w:rPr>
        <w:t>разговор</w:t>
      </w:r>
      <w:r w:rsidRPr="008D21EF">
        <w:rPr>
          <w:rFonts w:ascii="Times New Roman" w:hAnsi="Times New Roman" w:cs="Times New Roman"/>
          <w:lang w:val="bg-BG"/>
        </w:rPr>
        <w:t>и</w:t>
      </w:r>
      <w:r w:rsidR="00DF2744" w:rsidRPr="008D21EF">
        <w:rPr>
          <w:rFonts w:ascii="Times New Roman" w:hAnsi="Times New Roman" w:cs="Times New Roman"/>
          <w:lang w:val="bg-BG"/>
        </w:rPr>
        <w:t>/бесед</w:t>
      </w:r>
      <w:r w:rsidRPr="008D21EF">
        <w:rPr>
          <w:rFonts w:ascii="Times New Roman" w:hAnsi="Times New Roman" w:cs="Times New Roman"/>
          <w:lang w:val="bg-BG"/>
        </w:rPr>
        <w:t>и</w:t>
      </w:r>
      <w:r w:rsidR="00DF2744" w:rsidRPr="008D21EF">
        <w:rPr>
          <w:rFonts w:ascii="Times New Roman" w:hAnsi="Times New Roman" w:cs="Times New Roman"/>
          <w:lang w:val="bg-BG"/>
        </w:rPr>
        <w:t xml:space="preserve"> </w:t>
      </w:r>
      <w:r w:rsidRPr="008D21EF">
        <w:rPr>
          <w:rFonts w:ascii="Times New Roman" w:hAnsi="Times New Roman" w:cs="Times New Roman"/>
          <w:lang w:val="bg-BG"/>
        </w:rPr>
        <w:t xml:space="preserve">в рамките на 5-10 минути, съобразени с възрастовите особености на учениците, </w:t>
      </w:r>
      <w:r w:rsidR="00DF2744" w:rsidRPr="008D21EF">
        <w:rPr>
          <w:rFonts w:ascii="Times New Roman" w:hAnsi="Times New Roman" w:cs="Times New Roman"/>
          <w:lang w:val="bg-BG"/>
        </w:rPr>
        <w:t xml:space="preserve">за правилата, </w:t>
      </w:r>
      <w:r w:rsidR="001A4044" w:rsidRPr="008D21EF">
        <w:rPr>
          <w:rFonts w:ascii="Times New Roman" w:hAnsi="Times New Roman" w:cs="Times New Roman"/>
          <w:lang w:val="bg-BG"/>
        </w:rPr>
        <w:t xml:space="preserve">личната отговорност и живота на всеки един от нас в условията на </w:t>
      </w:r>
      <w:r w:rsidR="00DF2744" w:rsidRPr="008D21EF">
        <w:rPr>
          <w:rFonts w:ascii="Times New Roman" w:hAnsi="Times New Roman" w:cs="Times New Roman"/>
          <w:lang w:val="bg-BG"/>
        </w:rPr>
        <w:t xml:space="preserve">епидемия от COVID-19. Разговорът има за цел най-вече да напомни </w:t>
      </w:r>
      <w:r w:rsidR="00063348" w:rsidRPr="008D21EF">
        <w:rPr>
          <w:rFonts w:ascii="Times New Roman" w:hAnsi="Times New Roman" w:cs="Times New Roman"/>
          <w:lang w:val="bg-BG"/>
        </w:rPr>
        <w:t xml:space="preserve">на </w:t>
      </w:r>
      <w:r w:rsidR="00B45B50" w:rsidRPr="008D21EF">
        <w:rPr>
          <w:rFonts w:ascii="Times New Roman" w:hAnsi="Times New Roman" w:cs="Times New Roman"/>
          <w:lang w:val="bg-BG"/>
        </w:rPr>
        <w:t>учениците</w:t>
      </w:r>
      <w:r w:rsidR="00DF2744" w:rsidRPr="008D21EF">
        <w:rPr>
          <w:rFonts w:ascii="Times New Roman" w:hAnsi="Times New Roman" w:cs="Times New Roman"/>
          <w:lang w:val="bg-BG"/>
        </w:rPr>
        <w:t xml:space="preserve"> за спазване и съблюдаване на правилата за лична </w:t>
      </w:r>
      <w:r w:rsidR="00B45B50" w:rsidRPr="008D21EF">
        <w:rPr>
          <w:rFonts w:ascii="Times New Roman" w:hAnsi="Times New Roman" w:cs="Times New Roman"/>
          <w:lang w:val="bg-BG"/>
        </w:rPr>
        <w:t>хигиена</w:t>
      </w:r>
      <w:r w:rsidR="00A73603" w:rsidRPr="008D21EF">
        <w:rPr>
          <w:rFonts w:ascii="Times New Roman" w:hAnsi="Times New Roman" w:cs="Times New Roman"/>
          <w:lang w:val="bg-BG"/>
        </w:rPr>
        <w:t xml:space="preserve"> и </w:t>
      </w:r>
      <w:r w:rsidR="006F15AE" w:rsidRPr="008D21EF">
        <w:rPr>
          <w:rFonts w:ascii="Times New Roman" w:hAnsi="Times New Roman" w:cs="Times New Roman"/>
          <w:lang w:val="bg-BG"/>
        </w:rPr>
        <w:t xml:space="preserve">физическа </w:t>
      </w:r>
      <w:r w:rsidR="00A73603" w:rsidRPr="008D21EF">
        <w:rPr>
          <w:rFonts w:ascii="Times New Roman" w:hAnsi="Times New Roman" w:cs="Times New Roman"/>
          <w:lang w:val="bg-BG"/>
        </w:rPr>
        <w:t>дистанция и за възпитание</w:t>
      </w:r>
      <w:r w:rsidR="00DF2744" w:rsidRPr="008D21EF">
        <w:rPr>
          <w:rFonts w:ascii="Times New Roman" w:hAnsi="Times New Roman" w:cs="Times New Roman"/>
          <w:lang w:val="bg-BG"/>
        </w:rPr>
        <w:t xml:space="preserve"> на </w:t>
      </w:r>
      <w:r w:rsidR="00B45B50" w:rsidRPr="008D21EF">
        <w:rPr>
          <w:rFonts w:ascii="Times New Roman" w:hAnsi="Times New Roman" w:cs="Times New Roman"/>
          <w:lang w:val="bg-BG"/>
        </w:rPr>
        <w:t>отговорно</w:t>
      </w:r>
      <w:r w:rsidR="00DF2744" w:rsidRPr="008D21EF">
        <w:rPr>
          <w:rFonts w:ascii="Times New Roman" w:hAnsi="Times New Roman" w:cs="Times New Roman"/>
          <w:lang w:val="bg-BG"/>
        </w:rPr>
        <w:t xml:space="preserve"> поведение към </w:t>
      </w:r>
      <w:r w:rsidR="006F15AE" w:rsidRPr="008D21EF">
        <w:rPr>
          <w:rFonts w:ascii="Times New Roman" w:hAnsi="Times New Roman" w:cs="Times New Roman"/>
          <w:lang w:val="bg-BG"/>
        </w:rPr>
        <w:t xml:space="preserve">себе си и към </w:t>
      </w:r>
      <w:r w:rsidR="00DF2744" w:rsidRPr="008D21EF">
        <w:rPr>
          <w:rFonts w:ascii="Times New Roman" w:hAnsi="Times New Roman" w:cs="Times New Roman"/>
          <w:lang w:val="bg-BG"/>
        </w:rPr>
        <w:t xml:space="preserve">останалите. </w:t>
      </w:r>
    </w:p>
    <w:p w14:paraId="5947F544" w14:textId="6810DC10" w:rsidR="00333A7E" w:rsidRPr="008D21EF" w:rsidRDefault="00333A7E" w:rsidP="000D2E25">
      <w:pPr>
        <w:pStyle w:val="af4"/>
        <w:jc w:val="both"/>
        <w:rPr>
          <w:rFonts w:ascii="Times New Roman" w:hAnsi="Times New Roman" w:cs="Times New Roman"/>
          <w:b/>
          <w:lang w:val="bg-BG"/>
        </w:rPr>
      </w:pPr>
      <w:r w:rsidRPr="008D21EF">
        <w:rPr>
          <w:rFonts w:ascii="Times New Roman" w:hAnsi="Times New Roman" w:cs="Times New Roman"/>
          <w:b/>
          <w:lang w:val="bg-BG"/>
        </w:rPr>
        <w:t>Отг. Преподавателите от първи час</w:t>
      </w:r>
    </w:p>
    <w:p w14:paraId="09E5F23D" w14:textId="449433E6" w:rsidR="00E04C36" w:rsidRPr="008D21EF" w:rsidRDefault="0067367F" w:rsidP="000D2E25">
      <w:pPr>
        <w:pStyle w:val="af4"/>
        <w:jc w:val="both"/>
        <w:rPr>
          <w:rFonts w:ascii="Times New Roman" w:eastAsia="Times New Roman" w:hAnsi="Times New Roman" w:cs="Times New Roman"/>
          <w:lang w:val="bg-BG"/>
        </w:rPr>
      </w:pPr>
      <w:r w:rsidRPr="008D21EF">
        <w:rPr>
          <w:rFonts w:ascii="Times New Roman" w:eastAsia="Times New Roman" w:hAnsi="Times New Roman" w:cs="Times New Roman"/>
          <w:lang w:val="bg-BG"/>
        </w:rPr>
        <w:t>2.</w:t>
      </w:r>
      <w:r w:rsidR="00832F1A" w:rsidRPr="008D21EF">
        <w:rPr>
          <w:rFonts w:ascii="Times New Roman" w:eastAsia="Times New Roman" w:hAnsi="Times New Roman" w:cs="Times New Roman"/>
          <w:lang w:val="bg-BG"/>
        </w:rPr>
        <w:t>Н</w:t>
      </w:r>
      <w:r w:rsidR="00E04C36" w:rsidRPr="008D21EF">
        <w:rPr>
          <w:rFonts w:ascii="Times New Roman" w:eastAsia="Times New Roman" w:hAnsi="Times New Roman" w:cs="Times New Roman"/>
          <w:lang w:val="bg-BG"/>
        </w:rPr>
        <w:t xml:space="preserve">апомняне на децата да докосват по-малко предмети в класната стая </w:t>
      </w:r>
    </w:p>
    <w:p w14:paraId="558ABAD1" w14:textId="77777777" w:rsidR="00E04C36" w:rsidRPr="008D21EF" w:rsidRDefault="00E04C36" w:rsidP="000D2E25">
      <w:pPr>
        <w:pStyle w:val="af4"/>
        <w:jc w:val="both"/>
        <w:rPr>
          <w:rFonts w:ascii="Times New Roman" w:eastAsia="Times New Roman" w:hAnsi="Times New Roman" w:cs="Times New Roman"/>
          <w:lang w:val="bg-BG"/>
        </w:rPr>
      </w:pPr>
      <w:r w:rsidRPr="008D21EF">
        <w:rPr>
          <w:rFonts w:ascii="Times New Roman" w:eastAsia="Times New Roman" w:hAnsi="Times New Roman" w:cs="Times New Roman"/>
          <w:lang w:val="bg-BG"/>
        </w:rPr>
        <w:t>и в останалите помещения, както и да не споделят храни и напитки.</w:t>
      </w:r>
    </w:p>
    <w:p w14:paraId="5DB3DE67" w14:textId="77777777" w:rsidR="0067367F" w:rsidRPr="008D21EF" w:rsidRDefault="00333A7E" w:rsidP="000D2E25">
      <w:pPr>
        <w:pStyle w:val="af4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8D21EF">
        <w:rPr>
          <w:rFonts w:ascii="Times New Roman" w:eastAsia="Times New Roman" w:hAnsi="Times New Roman" w:cs="Times New Roman"/>
          <w:b/>
          <w:lang w:val="bg-BG"/>
        </w:rPr>
        <w:t>Отг. Преподавателите</w:t>
      </w:r>
    </w:p>
    <w:p w14:paraId="655148CD" w14:textId="6CE9133E" w:rsidR="00CF2ECD" w:rsidRPr="008D21EF" w:rsidRDefault="0067367F" w:rsidP="000D2E25">
      <w:pPr>
        <w:pStyle w:val="af4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8D21EF">
        <w:rPr>
          <w:rFonts w:ascii="Times New Roman" w:hAnsi="Times New Roman" w:cs="Times New Roman"/>
          <w:lang w:val="bg-BG"/>
        </w:rPr>
        <w:t>3.</w:t>
      </w:r>
      <w:r w:rsidR="00CF2ECD" w:rsidRPr="008D21EF">
        <w:rPr>
          <w:rFonts w:ascii="Times New Roman" w:hAnsi="Times New Roman" w:cs="Times New Roman"/>
          <w:lang w:val="bg-BG"/>
        </w:rPr>
        <w:t>Поставяне на видно</w:t>
      </w:r>
      <w:r w:rsidR="00333A7E" w:rsidRPr="008D21EF">
        <w:rPr>
          <w:rFonts w:ascii="Times New Roman" w:hAnsi="Times New Roman" w:cs="Times New Roman"/>
          <w:lang w:val="bg-BG"/>
        </w:rPr>
        <w:t xml:space="preserve"> място – в коридори/класни стаи, </w:t>
      </w:r>
      <w:r w:rsidR="00CF2ECD" w:rsidRPr="008D21EF">
        <w:rPr>
          <w:rFonts w:ascii="Times New Roman" w:hAnsi="Times New Roman" w:cs="Times New Roman"/>
          <w:lang w:val="bg-BG"/>
        </w:rPr>
        <w:t>тоалетни информационни материали (плакати) за правилна хигиена на ръцете, спазване на физическа дистанция, респираторен етикет, носене на защитни маски</w:t>
      </w:r>
      <w:r w:rsidR="00E34A54" w:rsidRPr="008D21EF">
        <w:rPr>
          <w:rFonts w:ascii="Times New Roman" w:hAnsi="Times New Roman" w:cs="Times New Roman"/>
          <w:lang w:val="bg-BG"/>
        </w:rPr>
        <w:t>.</w:t>
      </w:r>
    </w:p>
    <w:p w14:paraId="1A5648AD" w14:textId="569AC5B0" w:rsidR="00333A7E" w:rsidRPr="008D21EF" w:rsidRDefault="00132856" w:rsidP="000D2E25">
      <w:pPr>
        <w:pStyle w:val="af4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Отг. </w:t>
      </w:r>
      <w:r w:rsidR="00333A7E" w:rsidRPr="008D21EF">
        <w:rPr>
          <w:rFonts w:ascii="Times New Roman" w:hAnsi="Times New Roman" w:cs="Times New Roman"/>
          <w:b/>
          <w:lang w:val="bg-BG"/>
        </w:rPr>
        <w:t>Д</w:t>
      </w:r>
      <w:r>
        <w:rPr>
          <w:rFonts w:ascii="Times New Roman" w:hAnsi="Times New Roman" w:cs="Times New Roman"/>
          <w:b/>
          <w:lang w:val="bg-BG"/>
        </w:rPr>
        <w:t>иректор</w:t>
      </w:r>
    </w:p>
    <w:p w14:paraId="011878D9" w14:textId="77777777" w:rsidR="00132856" w:rsidRDefault="00132856" w:rsidP="000D2E25">
      <w:pPr>
        <w:pStyle w:val="Default"/>
        <w:spacing w:line="360" w:lineRule="auto"/>
        <w:jc w:val="both"/>
        <w:rPr>
          <w:b/>
          <w:color w:val="auto"/>
          <w:lang w:val="en-US"/>
        </w:rPr>
      </w:pPr>
    </w:p>
    <w:p w14:paraId="53B5A5C9" w14:textId="77777777" w:rsidR="000D2E25" w:rsidRDefault="000D2E25" w:rsidP="000D2E25">
      <w:pPr>
        <w:pStyle w:val="Default"/>
        <w:spacing w:line="360" w:lineRule="auto"/>
        <w:jc w:val="both"/>
        <w:rPr>
          <w:b/>
          <w:color w:val="auto"/>
          <w:lang w:val="en-US"/>
        </w:rPr>
      </w:pPr>
    </w:p>
    <w:p w14:paraId="7AA5E177" w14:textId="77777777" w:rsidR="000D2E25" w:rsidRPr="000D2E25" w:rsidRDefault="000D2E25" w:rsidP="000D2E25">
      <w:pPr>
        <w:pStyle w:val="Default"/>
        <w:spacing w:line="360" w:lineRule="auto"/>
        <w:jc w:val="both"/>
        <w:rPr>
          <w:b/>
          <w:color w:val="auto"/>
          <w:lang w:val="en-US"/>
        </w:rPr>
      </w:pPr>
    </w:p>
    <w:p w14:paraId="3875246C" w14:textId="26D57D3F" w:rsidR="0025322C" w:rsidRPr="00C54CAB" w:rsidRDefault="00132856" w:rsidP="000D2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ascii="Times New Roman" w:eastAsia="Book Antiqua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</w:t>
      </w:r>
      <w:r w:rsidR="00C47CAC" w:rsidRPr="00C54CAB">
        <w:rPr>
          <w:rFonts w:ascii="Times New Roman" w:hAnsi="Times New Roman" w:cs="Times New Roman"/>
          <w:b/>
          <w:lang w:val="bg-BG"/>
        </w:rPr>
        <w:t xml:space="preserve">Правила за </w:t>
      </w:r>
      <w:r w:rsidR="0025322C" w:rsidRPr="00C54CAB">
        <w:rPr>
          <w:rFonts w:ascii="Times New Roman" w:eastAsia="Book Antiqua" w:hAnsi="Times New Roman" w:cs="Times New Roman"/>
          <w:b/>
          <w:lang w:val="bg-BG"/>
        </w:rPr>
        <w:t>поведение при съмнение или случай на COVID-19 в училището</w:t>
      </w:r>
    </w:p>
    <w:p w14:paraId="0103131D" w14:textId="77777777" w:rsidR="00C47CAC" w:rsidRPr="00C54CAB" w:rsidRDefault="00C47CAC" w:rsidP="000D2E25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4E014474" w14:textId="77777777" w:rsidR="006F15AE" w:rsidRPr="00C54CAB" w:rsidRDefault="006F15AE" w:rsidP="000D2E25">
      <w:pPr>
        <w:pStyle w:val="Default"/>
        <w:spacing w:line="360" w:lineRule="auto"/>
        <w:jc w:val="both"/>
        <w:rPr>
          <w:color w:val="auto"/>
          <w:lang w:val="bg-BG"/>
        </w:rPr>
      </w:pPr>
      <w:r w:rsidRPr="00C54CAB">
        <w:rPr>
          <w:i/>
          <w:color w:val="auto"/>
          <w:lang w:val="bg-BG"/>
        </w:rPr>
        <w:t>Подготвителните мерки изискват</w:t>
      </w:r>
      <w:r w:rsidRPr="00C54CAB">
        <w:rPr>
          <w:color w:val="auto"/>
          <w:lang w:val="bg-BG"/>
        </w:rPr>
        <w:t>:</w:t>
      </w:r>
    </w:p>
    <w:p w14:paraId="21ABEDF5" w14:textId="0A64818E" w:rsidR="006F15AE" w:rsidRPr="00132856" w:rsidRDefault="0067367F" w:rsidP="000D2E25">
      <w:pPr>
        <w:pStyle w:val="af4"/>
        <w:jc w:val="both"/>
        <w:rPr>
          <w:rFonts w:ascii="Times New Roman" w:hAnsi="Times New Roman" w:cs="Times New Roman"/>
          <w:b/>
          <w:lang w:val="bg-BG"/>
        </w:rPr>
      </w:pPr>
      <w:r w:rsidRPr="00132856">
        <w:rPr>
          <w:rFonts w:ascii="Times New Roman" w:hAnsi="Times New Roman" w:cs="Times New Roman"/>
          <w:lang w:val="bg-BG"/>
        </w:rPr>
        <w:t>1.</w:t>
      </w:r>
      <w:r w:rsidR="006F15AE" w:rsidRPr="00132856">
        <w:rPr>
          <w:rFonts w:ascii="Times New Roman" w:hAnsi="Times New Roman" w:cs="Times New Roman"/>
          <w:lang w:val="bg-BG"/>
        </w:rPr>
        <w:t>Обособяване на място за изолиране на ученик или лице с грипоподобни симптоми</w:t>
      </w:r>
      <w:r w:rsidR="00333A7E" w:rsidRPr="00132856">
        <w:rPr>
          <w:rFonts w:ascii="Times New Roman" w:hAnsi="Times New Roman" w:cs="Times New Roman"/>
          <w:lang w:val="bg-BG"/>
        </w:rPr>
        <w:t xml:space="preserve">- </w:t>
      </w:r>
      <w:r w:rsidR="00333A7E" w:rsidRPr="00132856">
        <w:rPr>
          <w:rFonts w:ascii="Times New Roman" w:hAnsi="Times New Roman" w:cs="Times New Roman"/>
          <w:b/>
          <w:lang w:val="bg-BG"/>
        </w:rPr>
        <w:t>Отг. Мед. лице</w:t>
      </w:r>
    </w:p>
    <w:p w14:paraId="5BD4A559" w14:textId="4CCAEDB7" w:rsidR="006F15AE" w:rsidRPr="00132856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2.</w:t>
      </w:r>
      <w:r w:rsidR="00333A7E" w:rsidRPr="00132856">
        <w:rPr>
          <w:rFonts w:ascii="Times New Roman" w:hAnsi="Times New Roman" w:cs="Times New Roman"/>
          <w:lang w:val="bg-BG"/>
        </w:rPr>
        <w:t>М</w:t>
      </w:r>
      <w:r w:rsidR="006F15AE" w:rsidRPr="00132856">
        <w:rPr>
          <w:rFonts w:ascii="Times New Roman" w:hAnsi="Times New Roman" w:cs="Times New Roman"/>
          <w:lang w:val="bg-BG"/>
        </w:rPr>
        <w:t>едицинско</w:t>
      </w:r>
      <w:r w:rsidR="00333A7E" w:rsidRPr="00132856">
        <w:rPr>
          <w:rFonts w:ascii="Times New Roman" w:hAnsi="Times New Roman" w:cs="Times New Roman"/>
          <w:lang w:val="bg-BG"/>
        </w:rPr>
        <w:t>то</w:t>
      </w:r>
      <w:r w:rsidR="006F15AE" w:rsidRPr="00132856">
        <w:rPr>
          <w:rFonts w:ascii="Times New Roman" w:hAnsi="Times New Roman" w:cs="Times New Roman"/>
          <w:lang w:val="bg-BG"/>
        </w:rPr>
        <w:t xml:space="preserve"> лице в училище </w:t>
      </w:r>
      <w:r w:rsidR="00333A7E" w:rsidRPr="00132856">
        <w:rPr>
          <w:rFonts w:ascii="Times New Roman" w:hAnsi="Times New Roman" w:cs="Times New Roman"/>
          <w:lang w:val="bg-BG"/>
        </w:rPr>
        <w:t xml:space="preserve">да </w:t>
      </w:r>
      <w:r w:rsidR="006F15AE" w:rsidRPr="00132856">
        <w:rPr>
          <w:rFonts w:ascii="Times New Roman" w:hAnsi="Times New Roman" w:cs="Times New Roman"/>
          <w:lang w:val="bg-BG"/>
        </w:rPr>
        <w:t xml:space="preserve">извършва от началото на </w:t>
      </w:r>
      <w:r w:rsidR="00333A7E" w:rsidRPr="00132856">
        <w:rPr>
          <w:rFonts w:ascii="Times New Roman" w:hAnsi="Times New Roman" w:cs="Times New Roman"/>
          <w:lang w:val="bg-BG"/>
        </w:rPr>
        <w:t>учебния ден</w:t>
      </w:r>
      <w:r w:rsidR="006F15AE" w:rsidRPr="00132856">
        <w:rPr>
          <w:rFonts w:ascii="Times New Roman" w:hAnsi="Times New Roman" w:cs="Times New Roman"/>
          <w:lang w:val="bg-BG"/>
        </w:rPr>
        <w:t>, като работата му се подпомага от учителите, които влизат в първия учебен час и могат да му подадат обратна информация за общото състояние на учениците.</w:t>
      </w:r>
    </w:p>
    <w:p w14:paraId="07D81CE7" w14:textId="200E6A1D" w:rsidR="006F15AE" w:rsidRPr="00132856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3.</w:t>
      </w:r>
      <w:r w:rsidR="006F15AE" w:rsidRPr="00132856">
        <w:rPr>
          <w:rFonts w:ascii="Times New Roman" w:hAnsi="Times New Roman" w:cs="Times New Roman"/>
          <w:lang w:val="bg-BG"/>
        </w:rPr>
        <w:t>Организиране на разяснителна кампания и обучение на педагогическите и непедагогическите специалисти да разпознават симптомите на COVID-19, за да може по-бързо да се определят потенциалните заболели.</w:t>
      </w:r>
    </w:p>
    <w:p w14:paraId="1516A801" w14:textId="2137D87A" w:rsidR="00333A7E" w:rsidRPr="00132856" w:rsidRDefault="00333A7E" w:rsidP="000D2E25">
      <w:pPr>
        <w:pStyle w:val="af4"/>
        <w:jc w:val="both"/>
        <w:rPr>
          <w:rFonts w:ascii="Times New Roman" w:hAnsi="Times New Roman" w:cs="Times New Roman"/>
          <w:b/>
          <w:lang w:val="bg-BG"/>
        </w:rPr>
      </w:pPr>
      <w:r w:rsidRPr="00132856">
        <w:rPr>
          <w:rFonts w:ascii="Times New Roman" w:hAnsi="Times New Roman" w:cs="Times New Roman"/>
          <w:b/>
          <w:lang w:val="bg-BG"/>
        </w:rPr>
        <w:t>Отг. Мед. лице</w:t>
      </w:r>
    </w:p>
    <w:p w14:paraId="08D98E08" w14:textId="64098BD6" w:rsidR="006F15AE" w:rsidRPr="00132856" w:rsidRDefault="0067367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4.</w:t>
      </w:r>
      <w:r w:rsidR="006F15AE" w:rsidRPr="00132856">
        <w:rPr>
          <w:rFonts w:ascii="Times New Roman" w:hAnsi="Times New Roman" w:cs="Times New Roman"/>
          <w:lang w:val="bg-BG"/>
        </w:rPr>
        <w:t xml:space="preserve">Информиране на родителите за прилаганите здравни протоколи и за начина на уведомяването им при възникване на съмнение за случай на COVID-19, както и за </w:t>
      </w:r>
      <w:proofErr w:type="spellStart"/>
      <w:r w:rsidR="006F15AE" w:rsidRPr="00132856">
        <w:rPr>
          <w:rFonts w:ascii="Times New Roman" w:hAnsi="Times New Roman" w:cs="Times New Roman"/>
          <w:lang w:val="bg-BG"/>
        </w:rPr>
        <w:t>последващите</w:t>
      </w:r>
      <w:proofErr w:type="spellEnd"/>
      <w:r w:rsidR="006F15AE" w:rsidRPr="00132856">
        <w:rPr>
          <w:rFonts w:ascii="Times New Roman" w:hAnsi="Times New Roman" w:cs="Times New Roman"/>
          <w:lang w:val="bg-BG"/>
        </w:rPr>
        <w:t xml:space="preserve"> мерки.</w:t>
      </w:r>
    </w:p>
    <w:p w14:paraId="767876F1" w14:textId="0677E55A" w:rsidR="00333A7E" w:rsidRPr="00132856" w:rsidRDefault="00333A7E" w:rsidP="000D2E25">
      <w:pPr>
        <w:pStyle w:val="af4"/>
        <w:jc w:val="both"/>
        <w:rPr>
          <w:rFonts w:ascii="Times New Roman" w:hAnsi="Times New Roman" w:cs="Times New Roman"/>
          <w:b/>
          <w:lang w:val="bg-BG"/>
        </w:rPr>
      </w:pPr>
      <w:r w:rsidRPr="00132856">
        <w:rPr>
          <w:rFonts w:ascii="Times New Roman" w:hAnsi="Times New Roman" w:cs="Times New Roman"/>
          <w:b/>
          <w:lang w:val="bg-BG"/>
        </w:rPr>
        <w:t>Отг. ЗДУД</w:t>
      </w:r>
    </w:p>
    <w:p w14:paraId="1D2A80A8" w14:textId="77777777" w:rsidR="006F15AE" w:rsidRPr="00132856" w:rsidRDefault="006F15AE" w:rsidP="000D2E25">
      <w:pPr>
        <w:pStyle w:val="af4"/>
        <w:jc w:val="both"/>
        <w:rPr>
          <w:rFonts w:ascii="Times New Roman" w:eastAsia="Book Antiqua" w:hAnsi="Times New Roman" w:cs="Times New Roman"/>
          <w:b/>
          <w:i/>
          <w:lang w:val="bg-BG"/>
        </w:rPr>
      </w:pPr>
    </w:p>
    <w:p w14:paraId="029665E8" w14:textId="1B7B23EE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b/>
          <w:u w:val="single"/>
          <w:lang w:val="bg-BG"/>
        </w:rPr>
      </w:pPr>
      <w:r w:rsidRPr="00132856">
        <w:rPr>
          <w:rFonts w:ascii="Times New Roman" w:hAnsi="Times New Roman" w:cs="Times New Roman"/>
          <w:b/>
          <w:u w:val="single"/>
          <w:lang w:val="bg-BG"/>
        </w:rPr>
        <w:t xml:space="preserve">Задължителните здравни протоколи за поведение при съмнение или случай на </w:t>
      </w:r>
      <w:r w:rsidR="00063348" w:rsidRPr="00132856">
        <w:rPr>
          <w:rFonts w:ascii="Times New Roman" w:hAnsi="Times New Roman" w:cs="Times New Roman"/>
          <w:b/>
          <w:u w:val="single"/>
          <w:lang w:val="bg-BG"/>
        </w:rPr>
        <w:br/>
      </w:r>
      <w:r w:rsidRPr="00132856">
        <w:rPr>
          <w:rFonts w:ascii="Times New Roman" w:hAnsi="Times New Roman" w:cs="Times New Roman"/>
          <w:b/>
          <w:u w:val="single"/>
          <w:lang w:val="bg-BG"/>
        </w:rPr>
        <w:t>COVID-19 в училището включват:</w:t>
      </w:r>
    </w:p>
    <w:p w14:paraId="5ED02396" w14:textId="77777777" w:rsidR="006F15AE" w:rsidRPr="00C54CAB" w:rsidRDefault="006F15AE" w:rsidP="000D2E25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6F1F53BD" w14:textId="2D2F291E" w:rsidR="006F15AE" w:rsidRPr="00132856" w:rsidRDefault="006F15AE" w:rsidP="000D2E25">
      <w:pPr>
        <w:pStyle w:val="af4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132856">
        <w:rPr>
          <w:rFonts w:ascii="Times New Roman" w:hAnsi="Times New Roman" w:cs="Times New Roman"/>
          <w:b/>
          <w:bCs/>
          <w:lang w:val="bg-BG"/>
        </w:rPr>
        <w:t>А. При наличие на един или повече симптоми</w:t>
      </w:r>
      <w:r w:rsidRPr="00132856">
        <w:rPr>
          <w:rFonts w:ascii="Times New Roman" w:hAnsi="Times New Roman" w:cs="Times New Roman"/>
          <w:lang w:val="bg-BG"/>
        </w:rPr>
        <w:t xml:space="preserve"> при ученик (повишена телесна температура, кашлица, хрема, задух, болки в гърлото, умора, мускулни болки, гадене, повръщане, диария и др.):</w:t>
      </w:r>
    </w:p>
    <w:p w14:paraId="1FDC71C6" w14:textId="77777777" w:rsidR="006F15AE" w:rsidRPr="00C54CAB" w:rsidRDefault="006F15AE" w:rsidP="000D2E25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C54CAB">
        <w:rPr>
          <w:rFonts w:ascii="Times New Roman" w:hAnsi="Times New Roman" w:cs="Times New Roman"/>
          <w:b/>
          <w:bCs/>
          <w:lang w:val="bg-BG"/>
        </w:rPr>
        <w:t>Първоначално поведение</w:t>
      </w:r>
    </w:p>
    <w:p w14:paraId="670572FF" w14:textId="0D10D203" w:rsidR="006F15AE" w:rsidRPr="00132856" w:rsidRDefault="00132856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>Ученикът се изолира незабавно в предназначено за такъв случай помещение, докато не се прибере у дома</w:t>
      </w:r>
      <w:r w:rsidR="00063348" w:rsidRPr="00132856">
        <w:rPr>
          <w:rFonts w:ascii="Times New Roman" w:hAnsi="Times New Roman" w:cs="Times New Roman"/>
          <w:lang w:val="bg-BG"/>
        </w:rPr>
        <w:t>.</w:t>
      </w:r>
      <w:r w:rsidR="006F15AE" w:rsidRPr="00132856">
        <w:rPr>
          <w:rFonts w:ascii="Times New Roman" w:hAnsi="Times New Roman" w:cs="Times New Roman"/>
          <w:lang w:val="bg-BG"/>
        </w:rPr>
        <w:t xml:space="preserve"> </w:t>
      </w:r>
    </w:p>
    <w:p w14:paraId="57199812" w14:textId="7A31CBEF" w:rsidR="006F15AE" w:rsidRPr="00132856" w:rsidRDefault="00132856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>На ученика се поставя маска, съобразена с възрастта му.</w:t>
      </w:r>
    </w:p>
    <w:p w14:paraId="0BEBD8E9" w14:textId="3E2863C5" w:rsidR="006F15AE" w:rsidRPr="00132856" w:rsidRDefault="00132856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 xml:space="preserve">● </w:t>
      </w:r>
      <w:r w:rsidR="006F15AE" w:rsidRPr="00132856">
        <w:rPr>
          <w:rFonts w:ascii="Times New Roman" w:hAnsi="Times New Roman" w:cs="Times New Roman"/>
          <w:lang w:val="bg-BG"/>
        </w:rPr>
        <w:t>Незабавно се осъществява връзка с родителите/</w:t>
      </w:r>
      <w:proofErr w:type="spellStart"/>
      <w:r w:rsidR="006F15AE" w:rsidRPr="00132856">
        <w:rPr>
          <w:rFonts w:ascii="Times New Roman" w:hAnsi="Times New Roman" w:cs="Times New Roman"/>
          <w:lang w:val="bg-BG"/>
        </w:rPr>
        <w:t>настойниците</w:t>
      </w:r>
      <w:proofErr w:type="spellEnd"/>
      <w:r w:rsidR="006F15AE" w:rsidRPr="00132856">
        <w:rPr>
          <w:rFonts w:ascii="Times New Roman" w:hAnsi="Times New Roman" w:cs="Times New Roman"/>
          <w:lang w:val="bg-BG"/>
        </w:rPr>
        <w:t xml:space="preserve"> и се изисква да вземат ученика, като се съобразяват с необходимите превантивни мерки </w:t>
      </w:r>
      <w:r w:rsidR="006F15AE" w:rsidRPr="00132856">
        <w:rPr>
          <w:rStyle w:val="NoneA"/>
          <w:rFonts w:ascii="Times New Roman" w:hAnsi="Times New Roman" w:cs="Times New Roman"/>
          <w:lang w:val="bg-BG"/>
        </w:rPr>
        <w:t>(</w:t>
      </w:r>
      <w:proofErr w:type="spellStart"/>
      <w:r w:rsidR="006F15AE" w:rsidRPr="00132856">
        <w:rPr>
          <w:rStyle w:val="NoneA"/>
          <w:rFonts w:ascii="Times New Roman" w:hAnsi="Times New Roman" w:cs="Times New Roman"/>
          <w:lang w:val="ru-RU"/>
        </w:rPr>
        <w:t>носене</w:t>
      </w:r>
      <w:proofErr w:type="spellEnd"/>
      <w:r w:rsidR="006F15AE" w:rsidRPr="00132856">
        <w:rPr>
          <w:rStyle w:val="NoneA"/>
          <w:rFonts w:ascii="Times New Roman" w:hAnsi="Times New Roman" w:cs="Times New Roman"/>
          <w:lang w:val="ru-RU"/>
        </w:rPr>
        <w:t xml:space="preserve"> на маски за лице, </w:t>
      </w:r>
      <w:proofErr w:type="spellStart"/>
      <w:r w:rsidR="006F15AE" w:rsidRPr="00132856">
        <w:rPr>
          <w:rStyle w:val="NoneA"/>
          <w:rFonts w:ascii="Times New Roman" w:hAnsi="Times New Roman" w:cs="Times New Roman"/>
          <w:lang w:val="ru-RU"/>
        </w:rPr>
        <w:t>използване</w:t>
      </w:r>
      <w:proofErr w:type="spellEnd"/>
      <w:r w:rsidR="006F15AE" w:rsidRPr="00132856">
        <w:rPr>
          <w:rStyle w:val="NoneA"/>
          <w:rFonts w:ascii="Times New Roman" w:hAnsi="Times New Roman" w:cs="Times New Roman"/>
          <w:lang w:val="ru-RU"/>
        </w:rPr>
        <w:t xml:space="preserve"> на </w:t>
      </w:r>
      <w:proofErr w:type="spellStart"/>
      <w:r w:rsidR="006F15AE" w:rsidRPr="00132856">
        <w:rPr>
          <w:rStyle w:val="NoneA"/>
          <w:rFonts w:ascii="Times New Roman" w:hAnsi="Times New Roman" w:cs="Times New Roman"/>
          <w:lang w:val="ru-RU"/>
        </w:rPr>
        <w:t>личен</w:t>
      </w:r>
      <w:proofErr w:type="spellEnd"/>
      <w:r w:rsidR="006F15AE" w:rsidRPr="00132856">
        <w:rPr>
          <w:rStyle w:val="NoneA"/>
          <w:rFonts w:ascii="Times New Roman" w:hAnsi="Times New Roman" w:cs="Times New Roman"/>
          <w:lang w:val="ru-RU"/>
        </w:rPr>
        <w:t xml:space="preserve"> транспорт при </w:t>
      </w:r>
      <w:proofErr w:type="spellStart"/>
      <w:r w:rsidR="006F15AE" w:rsidRPr="00132856">
        <w:rPr>
          <w:rStyle w:val="NoneA"/>
          <w:rFonts w:ascii="Times New Roman" w:hAnsi="Times New Roman" w:cs="Times New Roman"/>
          <w:lang w:val="ru-RU"/>
        </w:rPr>
        <w:t>възможност</w:t>
      </w:r>
      <w:proofErr w:type="spellEnd"/>
      <w:r w:rsidR="006F15AE" w:rsidRPr="00132856">
        <w:rPr>
          <w:rStyle w:val="NoneA"/>
          <w:rFonts w:ascii="Times New Roman" w:hAnsi="Times New Roman" w:cs="Times New Roman"/>
          <w:lang w:val="ru-RU"/>
        </w:rPr>
        <w:t>)</w:t>
      </w:r>
      <w:r w:rsidR="006F15AE" w:rsidRPr="00132856">
        <w:rPr>
          <w:rFonts w:ascii="Times New Roman" w:hAnsi="Times New Roman" w:cs="Times New Roman"/>
          <w:lang w:val="bg-BG"/>
        </w:rPr>
        <w:t>.</w:t>
      </w:r>
    </w:p>
    <w:p w14:paraId="71ED2B79" w14:textId="63AF485C" w:rsidR="006F15AE" w:rsidRPr="00132856" w:rsidRDefault="00132856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>На родителите/</w:t>
      </w:r>
      <w:proofErr w:type="spellStart"/>
      <w:r w:rsidR="006F15AE" w:rsidRPr="00132856">
        <w:rPr>
          <w:rFonts w:ascii="Times New Roman" w:hAnsi="Times New Roman" w:cs="Times New Roman"/>
          <w:lang w:val="bg-BG"/>
        </w:rPr>
        <w:t>настойниците</w:t>
      </w:r>
      <w:proofErr w:type="spellEnd"/>
      <w:r w:rsidR="006F15AE" w:rsidRPr="00132856">
        <w:rPr>
          <w:rFonts w:ascii="Times New Roman" w:hAnsi="Times New Roman" w:cs="Times New Roman"/>
          <w:lang w:val="bg-BG"/>
        </w:rPr>
        <w:t xml:space="preserve"> се припомнят процедурите, които трябва да следват – да се избягва физически контакт и да се консултират със семейния лекар на ученика (първо по телефона) за </w:t>
      </w:r>
      <w:proofErr w:type="spellStart"/>
      <w:r w:rsidR="006F15AE" w:rsidRPr="00132856">
        <w:rPr>
          <w:rStyle w:val="NoneA"/>
          <w:rFonts w:ascii="Times New Roman" w:hAnsi="Times New Roman" w:cs="Times New Roman"/>
          <w:lang w:val="ru-RU"/>
        </w:rPr>
        <w:t>преценка</w:t>
      </w:r>
      <w:proofErr w:type="spellEnd"/>
      <w:r w:rsidR="006F15AE" w:rsidRPr="00132856">
        <w:rPr>
          <w:rStyle w:val="NoneA"/>
          <w:rFonts w:ascii="Times New Roman" w:hAnsi="Times New Roman" w:cs="Times New Roman"/>
          <w:lang w:val="ru-RU"/>
        </w:rPr>
        <w:t xml:space="preserve"> на </w:t>
      </w:r>
      <w:proofErr w:type="spellStart"/>
      <w:r w:rsidR="006F15AE" w:rsidRPr="00132856">
        <w:rPr>
          <w:rStyle w:val="NoneA"/>
          <w:rFonts w:ascii="Times New Roman" w:hAnsi="Times New Roman" w:cs="Times New Roman"/>
          <w:lang w:val="ru-RU"/>
        </w:rPr>
        <w:t>здравословното</w:t>
      </w:r>
      <w:proofErr w:type="spellEnd"/>
      <w:r w:rsidR="006F15AE" w:rsidRPr="00132856">
        <w:rPr>
          <w:rStyle w:val="NoneA"/>
          <w:rFonts w:ascii="Times New Roman" w:hAnsi="Times New Roman" w:cs="Times New Roman"/>
          <w:lang w:val="ru-RU"/>
        </w:rPr>
        <w:t xml:space="preserve"> </w:t>
      </w:r>
      <w:proofErr w:type="spellStart"/>
      <w:r w:rsidR="006F15AE" w:rsidRPr="00132856">
        <w:rPr>
          <w:rStyle w:val="NoneA"/>
          <w:rFonts w:ascii="Times New Roman" w:hAnsi="Times New Roman" w:cs="Times New Roman"/>
          <w:lang w:val="ru-RU"/>
        </w:rPr>
        <w:t>му</w:t>
      </w:r>
      <w:proofErr w:type="spellEnd"/>
      <w:r w:rsidR="006F15AE" w:rsidRPr="00132856">
        <w:rPr>
          <w:rStyle w:val="NoneA"/>
          <w:rFonts w:ascii="Times New Roman" w:hAnsi="Times New Roman" w:cs="Times New Roman"/>
          <w:lang w:val="ru-RU"/>
        </w:rPr>
        <w:t xml:space="preserve"> </w:t>
      </w:r>
      <w:proofErr w:type="spellStart"/>
      <w:r w:rsidR="006F15AE" w:rsidRPr="00132856">
        <w:rPr>
          <w:rStyle w:val="NoneA"/>
          <w:rFonts w:ascii="Times New Roman" w:hAnsi="Times New Roman" w:cs="Times New Roman"/>
          <w:lang w:val="ru-RU"/>
        </w:rPr>
        <w:t>състояние</w:t>
      </w:r>
      <w:proofErr w:type="spellEnd"/>
      <w:r w:rsidR="006F15AE" w:rsidRPr="00132856">
        <w:rPr>
          <w:rStyle w:val="NoneA"/>
          <w:rFonts w:ascii="Times New Roman" w:hAnsi="Times New Roman" w:cs="Times New Roman"/>
          <w:lang w:val="bg-BG"/>
        </w:rPr>
        <w:t xml:space="preserve"> и</w:t>
      </w:r>
      <w:r w:rsidR="006F15AE" w:rsidRPr="00132856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6F15AE" w:rsidRPr="00132856">
        <w:rPr>
          <w:rFonts w:ascii="Times New Roman" w:hAnsi="Times New Roman" w:cs="Times New Roman"/>
          <w:lang w:val="bg-BG"/>
        </w:rPr>
        <w:t>последващи</w:t>
      </w:r>
      <w:proofErr w:type="spellEnd"/>
      <w:r w:rsidR="006F15AE" w:rsidRPr="00132856">
        <w:rPr>
          <w:rFonts w:ascii="Times New Roman" w:hAnsi="Times New Roman" w:cs="Times New Roman"/>
          <w:lang w:val="bg-BG"/>
        </w:rPr>
        <w:t xml:space="preserve"> действия съобразно конкретната ситуация, вкл. необходимост от провеждане на тест за нов </w:t>
      </w:r>
      <w:proofErr w:type="spellStart"/>
      <w:r w:rsidR="006F15AE" w:rsidRPr="00132856">
        <w:rPr>
          <w:rFonts w:ascii="Times New Roman" w:hAnsi="Times New Roman" w:cs="Times New Roman"/>
          <w:lang w:val="bg-BG"/>
        </w:rPr>
        <w:t>коронавирус</w:t>
      </w:r>
      <w:proofErr w:type="spellEnd"/>
      <w:r w:rsidR="006F15AE" w:rsidRPr="00132856">
        <w:rPr>
          <w:rFonts w:ascii="Times New Roman" w:hAnsi="Times New Roman" w:cs="Times New Roman"/>
          <w:lang w:val="bg-BG"/>
        </w:rPr>
        <w:t>.</w:t>
      </w:r>
    </w:p>
    <w:p w14:paraId="32A9B014" w14:textId="4FBD187B" w:rsidR="006F15AE" w:rsidRPr="00132856" w:rsidRDefault="00132856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 xml:space="preserve">След като ученикът напусне помещението, се извършва щателна дезинфекция в кратък срок с </w:t>
      </w:r>
      <w:proofErr w:type="spellStart"/>
      <w:r w:rsidR="006F15AE" w:rsidRPr="00132856">
        <w:rPr>
          <w:rFonts w:ascii="Times New Roman" w:hAnsi="Times New Roman" w:cs="Times New Roman"/>
          <w:lang w:val="bg-BG"/>
        </w:rPr>
        <w:t>биоцид</w:t>
      </w:r>
      <w:proofErr w:type="spellEnd"/>
      <w:r w:rsidR="006F15AE" w:rsidRPr="00132856">
        <w:rPr>
          <w:rFonts w:ascii="Times New Roman" w:hAnsi="Times New Roman" w:cs="Times New Roman"/>
          <w:lang w:val="bg-BG"/>
        </w:rPr>
        <w:t xml:space="preserve"> с </w:t>
      </w:r>
      <w:proofErr w:type="spellStart"/>
      <w:r w:rsidR="006F15AE" w:rsidRPr="00132856">
        <w:rPr>
          <w:rFonts w:ascii="Times New Roman" w:hAnsi="Times New Roman" w:cs="Times New Roman"/>
          <w:lang w:val="bg-BG"/>
        </w:rPr>
        <w:t>вирусоцидно</w:t>
      </w:r>
      <w:proofErr w:type="spellEnd"/>
      <w:r w:rsidR="006F15AE" w:rsidRPr="00132856">
        <w:rPr>
          <w:rFonts w:ascii="Times New Roman" w:hAnsi="Times New Roman" w:cs="Times New Roman"/>
          <w:lang w:val="bg-BG"/>
        </w:rPr>
        <w:t xml:space="preserve"> действие, при спазване на изискванията за дезинфекция</w:t>
      </w:r>
      <w:r w:rsidR="00063348" w:rsidRPr="00132856">
        <w:rPr>
          <w:rFonts w:ascii="Times New Roman" w:hAnsi="Times New Roman" w:cs="Times New Roman"/>
          <w:lang w:val="bg-BG"/>
        </w:rPr>
        <w:t>.</w:t>
      </w:r>
    </w:p>
    <w:p w14:paraId="32D4B121" w14:textId="77777777" w:rsidR="006F15AE" w:rsidRPr="00132856" w:rsidRDefault="006F15AE" w:rsidP="000D2E25">
      <w:pPr>
        <w:pStyle w:val="af4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132856">
        <w:rPr>
          <w:rFonts w:ascii="Times New Roman" w:hAnsi="Times New Roman" w:cs="Times New Roman"/>
          <w:lang w:val="bg-BG"/>
        </w:rPr>
        <w:t>Стриктно се спазват превантивните и ограничителните мерки.</w:t>
      </w:r>
    </w:p>
    <w:p w14:paraId="11800510" w14:textId="48C77D14" w:rsidR="006F15AE" w:rsidRDefault="00132856" w:rsidP="000D2E25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>Ученикът се допуска отново в присъствено обучение в училище само срещу медицинска бележка от семейния лекар, че е клинично здрав и това е допустимо.</w:t>
      </w:r>
    </w:p>
    <w:p w14:paraId="28164301" w14:textId="77777777" w:rsidR="000D2E25" w:rsidRPr="000D2E25" w:rsidRDefault="000D2E25" w:rsidP="000D2E25">
      <w:pPr>
        <w:pStyle w:val="af4"/>
        <w:jc w:val="both"/>
        <w:rPr>
          <w:rFonts w:ascii="Times New Roman" w:eastAsia="Book Antiqua" w:hAnsi="Times New Roman" w:cs="Times New Roman"/>
          <w:b/>
          <w:i/>
        </w:rPr>
      </w:pPr>
    </w:p>
    <w:p w14:paraId="421F528E" w14:textId="186E7874" w:rsidR="00333A7E" w:rsidRPr="00C54CAB" w:rsidRDefault="001235EE" w:rsidP="000D2E2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  <w:r w:rsidRPr="00C54CAB">
        <w:rPr>
          <w:rFonts w:ascii="Times New Roman" w:hAnsi="Times New Roman" w:cs="Times New Roman"/>
          <w:b/>
          <w:lang w:val="bg-BG"/>
        </w:rPr>
        <w:t>Б.</w:t>
      </w:r>
      <w:r w:rsidR="006F15AE" w:rsidRPr="00C54CAB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 ученик</w:t>
      </w:r>
      <w:r w:rsidR="00333A7E" w:rsidRPr="00C54CAB">
        <w:rPr>
          <w:rFonts w:ascii="Times New Roman" w:hAnsi="Times New Roman" w:cs="Times New Roman"/>
          <w:b/>
          <w:bCs/>
          <w:lang w:val="bg-BG"/>
        </w:rPr>
        <w:t xml:space="preserve">. </w:t>
      </w:r>
    </w:p>
    <w:p w14:paraId="774F003D" w14:textId="47D98CBF" w:rsidR="006F15AE" w:rsidRPr="00C54CAB" w:rsidRDefault="00132856" w:rsidP="000D2E2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Отг. Директор </w:t>
      </w:r>
    </w:p>
    <w:p w14:paraId="2CC924AA" w14:textId="2553FA43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Родителите информират директора на училището, който трябва незабавно да</w:t>
      </w:r>
      <w:r w:rsidR="006577E8" w:rsidRPr="00132856">
        <w:rPr>
          <w:rFonts w:ascii="Times New Roman" w:hAnsi="Times New Roman" w:cs="Times New Roman"/>
          <w:lang w:val="bg-BG"/>
        </w:rPr>
        <w:t xml:space="preserve"> се свърже със съответната РЗИ </w:t>
      </w:r>
      <w:r w:rsidR="00F80131" w:rsidRPr="00132856">
        <w:rPr>
          <w:rFonts w:ascii="Times New Roman" w:hAnsi="Times New Roman" w:cs="Times New Roman"/>
          <w:lang w:val="bg-BG"/>
        </w:rPr>
        <w:t>и да ѝ</w:t>
      </w:r>
      <w:r w:rsidR="006577E8" w:rsidRPr="00132856">
        <w:rPr>
          <w:rFonts w:ascii="Times New Roman" w:hAnsi="Times New Roman" w:cs="Times New Roman"/>
          <w:lang w:val="bg-BG"/>
        </w:rPr>
        <w:t xml:space="preserve"> предостави списък с учениците и учителите, които са били в контакт с ученика в съответствие с указанията на РЗИ.</w:t>
      </w:r>
    </w:p>
    <w:p w14:paraId="3B905504" w14:textId="13F5ED5E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В зависимост от броя на контактните лица мерките може да включват затваряне на една или няколко паралелки/клас или на цялото училище.</w:t>
      </w:r>
    </w:p>
    <w:p w14:paraId="2B1A4A54" w14:textId="44923F53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 xml:space="preserve">Идентифициране на контактните лица и мерките, които да се предприемат в училището, се разпореждат от РЗИ и се предписват на директора на съответното училище. </w:t>
      </w:r>
    </w:p>
    <w:p w14:paraId="2AA2441F" w14:textId="39942DAB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Лицата, които се поставят под задължителна карантина</w:t>
      </w:r>
      <w:r w:rsidR="00063348" w:rsidRPr="00132856">
        <w:rPr>
          <w:rFonts w:ascii="Times New Roman" w:hAnsi="Times New Roman" w:cs="Times New Roman"/>
          <w:lang w:val="bg-BG"/>
        </w:rPr>
        <w:t>,</w:t>
      </w:r>
      <w:r w:rsidRPr="00132856">
        <w:rPr>
          <w:rFonts w:ascii="Times New Roman" w:hAnsi="Times New Roman" w:cs="Times New Roman"/>
          <w:lang w:val="bg-BG"/>
        </w:rPr>
        <w:t xml:space="preserve"> се определят от съответната регионална здравна инспекция в зависимост от конкретната ситуация, но като правило под 14-дневна карантина се поставят следните лица след извършена оценка на риска и определени като близки контактни:</w:t>
      </w:r>
    </w:p>
    <w:p w14:paraId="2E1C174E" w14:textId="28DFB642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Ученици от същата паралелка – като родители/</w:t>
      </w:r>
      <w:proofErr w:type="spellStart"/>
      <w:r w:rsidRPr="00132856">
        <w:rPr>
          <w:rFonts w:ascii="Times New Roman" w:hAnsi="Times New Roman" w:cs="Times New Roman"/>
          <w:lang w:val="bg-BG"/>
        </w:rPr>
        <w:t>настойници</w:t>
      </w:r>
      <w:proofErr w:type="spellEnd"/>
      <w:r w:rsidRPr="00132856">
        <w:rPr>
          <w:rFonts w:ascii="Times New Roman" w:hAnsi="Times New Roman" w:cs="Times New Roman"/>
          <w:lang w:val="bg-BG"/>
        </w:rPr>
        <w:t xml:space="preserve">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14:paraId="06B6CE1A" w14:textId="4F9767C4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Класният ръководител в начален етап на основно образование</w:t>
      </w:r>
      <w:r w:rsidR="00063348" w:rsidRPr="00132856">
        <w:rPr>
          <w:rFonts w:ascii="Times New Roman" w:hAnsi="Times New Roman" w:cs="Times New Roman"/>
          <w:lang w:val="bg-BG"/>
        </w:rPr>
        <w:t>.</w:t>
      </w:r>
    </w:p>
    <w:p w14:paraId="2E0D68DA" w14:textId="7E74B7E5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Учители и друг персонал,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063348" w:rsidRPr="00132856">
        <w:rPr>
          <w:rFonts w:ascii="Times New Roman" w:hAnsi="Times New Roman" w:cs="Times New Roman"/>
          <w:lang w:val="bg-BG"/>
        </w:rPr>
        <w:t>.</w:t>
      </w:r>
    </w:p>
    <w:p w14:paraId="537C4FE1" w14:textId="5EBFC965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Други ученици,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063348" w:rsidRPr="00132856">
        <w:rPr>
          <w:rFonts w:ascii="Times New Roman" w:hAnsi="Times New Roman" w:cs="Times New Roman"/>
          <w:lang w:val="bg-BG"/>
        </w:rPr>
        <w:t>.</w:t>
      </w:r>
    </w:p>
    <w:p w14:paraId="2C7765C9" w14:textId="25340381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 xml:space="preserve">Незащитеният контакт със заразеното лице трябва да е осъществен в период от два дни преди до 14-дни след появата на оплаквания, а при установен </w:t>
      </w:r>
      <w:proofErr w:type="spellStart"/>
      <w:r w:rsidRPr="00132856">
        <w:rPr>
          <w:rFonts w:ascii="Times New Roman" w:hAnsi="Times New Roman" w:cs="Times New Roman"/>
          <w:lang w:val="bg-BG"/>
        </w:rPr>
        <w:t>асимптомен</w:t>
      </w:r>
      <w:proofErr w:type="spellEnd"/>
      <w:r w:rsidRPr="00132856">
        <w:rPr>
          <w:rFonts w:ascii="Times New Roman" w:hAnsi="Times New Roman" w:cs="Times New Roman"/>
          <w:lang w:val="bg-BG"/>
        </w:rPr>
        <w:t xml:space="preserve"> носител на COVID-19 – от два дни преди до 14 дни след вземането на проба за изследване по метода PCR. </w:t>
      </w:r>
    </w:p>
    <w:p w14:paraId="7B88AC7A" w14:textId="02D9EB3F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 xml:space="preserve">Всички контактни лица се инструктират за провеждане по време на домашната карантина на наблюдение за поява на клинични симптоми и признаци за COVID-19 и навременно уведомяване на личния лекар на детето и на РЗИ. </w:t>
      </w:r>
    </w:p>
    <w:p w14:paraId="454DCA11" w14:textId="5866A429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При карантиниране на контактно дете членовете на домакинството му се самонаблюдават за симптоми на COVID-19 в рамките на 14-те дни на карантината на детето и още 14 дни след тази карантина. При поява на симптоми уведомяват РЗИ и личните лекари, независимо дали детето е проявило или не симптоми</w:t>
      </w:r>
      <w:r w:rsidR="00063348" w:rsidRPr="00132856">
        <w:rPr>
          <w:rFonts w:ascii="Times New Roman" w:hAnsi="Times New Roman" w:cs="Times New Roman"/>
          <w:lang w:val="bg-BG"/>
        </w:rPr>
        <w:t>,</w:t>
      </w:r>
      <w:r w:rsidRPr="00132856">
        <w:rPr>
          <w:rFonts w:ascii="Times New Roman" w:hAnsi="Times New Roman" w:cs="Times New Roman"/>
          <w:lang w:val="bg-BG"/>
        </w:rPr>
        <w:t xml:space="preserve"> с оглед на безсимптомно протекла инфекция при децата и възможно заразяване на възрастни в домакинствата.</w:t>
      </w:r>
    </w:p>
    <w:p w14:paraId="544DD0DB" w14:textId="5E61DC83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 xml:space="preserve">След отстраняване на заразения ученик и съучениците му се извършва продължително проветряване, влажно почистване и крайна дезинфекция на всички повърхности,  предмети и помещенията, до които е имал контакт ученикът в последните 48 часа, след което стаята/помещенията може да се използват за учебни занятия.  </w:t>
      </w:r>
    </w:p>
    <w:p w14:paraId="485243DD" w14:textId="7625D8DD" w:rsidR="006F15AE" w:rsidRPr="00132856" w:rsidRDefault="00EC074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lang w:val="bg-BG"/>
        </w:rPr>
        <w:t>О</w:t>
      </w:r>
      <w:r w:rsidR="006F15AE" w:rsidRPr="00132856">
        <w:rPr>
          <w:rFonts w:ascii="Times New Roman" w:hAnsi="Times New Roman" w:cs="Times New Roman"/>
          <w:lang w:val="bg-BG"/>
        </w:rPr>
        <w:t xml:space="preserve">сигурява </w:t>
      </w:r>
      <w:r w:rsidRPr="00132856">
        <w:rPr>
          <w:rFonts w:ascii="Times New Roman" w:hAnsi="Times New Roman" w:cs="Times New Roman"/>
          <w:lang w:val="bg-BG"/>
        </w:rPr>
        <w:t xml:space="preserve">се </w:t>
      </w:r>
      <w:r w:rsidR="006F15AE" w:rsidRPr="00132856">
        <w:rPr>
          <w:rFonts w:ascii="Times New Roman" w:hAnsi="Times New Roman" w:cs="Times New Roman"/>
          <w:lang w:val="bg-BG"/>
        </w:rPr>
        <w:t>психологическа подкрепа</w:t>
      </w:r>
      <w:r w:rsidRPr="00132856">
        <w:rPr>
          <w:rFonts w:ascii="Times New Roman" w:hAnsi="Times New Roman" w:cs="Times New Roman"/>
          <w:lang w:val="bg-BG"/>
        </w:rPr>
        <w:t xml:space="preserve">, </w:t>
      </w:r>
      <w:proofErr w:type="spellStart"/>
      <w:r w:rsidRPr="00132856">
        <w:rPr>
          <w:rFonts w:ascii="Times New Roman" w:hAnsi="Times New Roman" w:cs="Times New Roman"/>
          <w:lang w:val="ru-RU"/>
        </w:rPr>
        <w:t>като</w:t>
      </w:r>
      <w:proofErr w:type="spellEnd"/>
      <w:r w:rsidRPr="00132856">
        <w:rPr>
          <w:rFonts w:ascii="Times New Roman" w:hAnsi="Times New Roman" w:cs="Times New Roman"/>
          <w:lang w:val="ru-RU"/>
        </w:rPr>
        <w:t xml:space="preserve"> формата й </w:t>
      </w:r>
      <w:proofErr w:type="spellStart"/>
      <w:r w:rsidRPr="00132856">
        <w:rPr>
          <w:rFonts w:ascii="Times New Roman" w:hAnsi="Times New Roman" w:cs="Times New Roman"/>
          <w:lang w:val="ru-RU"/>
        </w:rPr>
        <w:t>може</w:t>
      </w:r>
      <w:proofErr w:type="spellEnd"/>
      <w:r w:rsidRPr="00132856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132856">
        <w:rPr>
          <w:rFonts w:ascii="Times New Roman" w:hAnsi="Times New Roman" w:cs="Times New Roman"/>
          <w:lang w:val="ru-RU"/>
        </w:rPr>
        <w:t>варира</w:t>
      </w:r>
      <w:proofErr w:type="spellEnd"/>
      <w:r w:rsidRPr="00132856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132856">
        <w:rPr>
          <w:rFonts w:ascii="Times New Roman" w:hAnsi="Times New Roman" w:cs="Times New Roman"/>
          <w:lang w:val="ru-RU"/>
        </w:rPr>
        <w:t>зависимост</w:t>
      </w:r>
      <w:proofErr w:type="spellEnd"/>
      <w:r w:rsidRPr="00132856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Pr="00132856">
        <w:rPr>
          <w:rFonts w:ascii="Times New Roman" w:hAnsi="Times New Roman" w:cs="Times New Roman"/>
          <w:lang w:val="ru-RU"/>
        </w:rPr>
        <w:t>конкретната</w:t>
      </w:r>
      <w:proofErr w:type="spellEnd"/>
      <w:r w:rsidRPr="00132856">
        <w:rPr>
          <w:rFonts w:ascii="Times New Roman" w:hAnsi="Times New Roman" w:cs="Times New Roman"/>
          <w:lang w:val="ru-RU"/>
        </w:rPr>
        <w:t xml:space="preserve"> ситуация</w:t>
      </w:r>
      <w:r w:rsidR="00063348" w:rsidRPr="00132856">
        <w:rPr>
          <w:rFonts w:ascii="Times New Roman" w:hAnsi="Times New Roman" w:cs="Times New Roman"/>
          <w:lang w:val="ru-RU"/>
        </w:rPr>
        <w:t>.</w:t>
      </w:r>
    </w:p>
    <w:p w14:paraId="17025B1E" w14:textId="77777777" w:rsidR="006F15AE" w:rsidRPr="00132856" w:rsidRDefault="006F15AE" w:rsidP="000D2E25">
      <w:pPr>
        <w:pStyle w:val="af4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506E3B9B" w14:textId="30C05C57" w:rsidR="006F15AE" w:rsidRPr="00132856" w:rsidRDefault="001235E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132856">
        <w:rPr>
          <w:rFonts w:ascii="Times New Roman" w:hAnsi="Times New Roman" w:cs="Times New Roman"/>
          <w:b/>
          <w:bCs/>
          <w:lang w:val="bg-BG"/>
        </w:rPr>
        <w:t xml:space="preserve">   В. </w:t>
      </w:r>
      <w:r w:rsidR="006F15AE" w:rsidRPr="00132856">
        <w:rPr>
          <w:rFonts w:ascii="Times New Roman" w:hAnsi="Times New Roman" w:cs="Times New Roman"/>
          <w:b/>
          <w:bCs/>
          <w:lang w:val="bg-BG"/>
        </w:rPr>
        <w:t>При наличие на един или повече симптоми</w:t>
      </w:r>
      <w:r w:rsidR="006F15AE" w:rsidRPr="00132856">
        <w:rPr>
          <w:rFonts w:ascii="Times New Roman" w:hAnsi="Times New Roman" w:cs="Times New Roman"/>
          <w:lang w:val="bg-BG"/>
        </w:rPr>
        <w:t xml:space="preserve"> при възрастен (повишена телесна температура, кашлица, хрема, задух, болки в гърлото, умора, мускулни болки, гадене, повръщане, диария и др.)</w:t>
      </w:r>
      <w:r w:rsidR="009E60E9" w:rsidRPr="00132856">
        <w:rPr>
          <w:rFonts w:ascii="Times New Roman" w:hAnsi="Times New Roman" w:cs="Times New Roman"/>
          <w:lang w:val="bg-BG"/>
        </w:rPr>
        <w:t xml:space="preserve"> - </w:t>
      </w:r>
      <w:proofErr w:type="spellStart"/>
      <w:r w:rsidR="009E60E9" w:rsidRPr="00132856">
        <w:rPr>
          <w:rFonts w:ascii="Times New Roman" w:hAnsi="Times New Roman" w:cs="Times New Roman"/>
          <w:b/>
          <w:lang w:val="bg-BG"/>
        </w:rPr>
        <w:t>Отг</w:t>
      </w:r>
      <w:proofErr w:type="spellEnd"/>
      <w:r w:rsidR="006F15AE" w:rsidRPr="00132856">
        <w:rPr>
          <w:rFonts w:ascii="Times New Roman" w:hAnsi="Times New Roman" w:cs="Times New Roman"/>
          <w:b/>
          <w:lang w:val="bg-BG"/>
        </w:rPr>
        <w:t>:</w:t>
      </w:r>
      <w:r w:rsidR="00132856" w:rsidRPr="00132856">
        <w:rPr>
          <w:rFonts w:ascii="Times New Roman" w:hAnsi="Times New Roman" w:cs="Times New Roman"/>
          <w:b/>
          <w:lang w:val="bg-BG"/>
        </w:rPr>
        <w:t xml:space="preserve"> </w:t>
      </w:r>
      <w:r w:rsidR="009E60E9" w:rsidRPr="00132856">
        <w:rPr>
          <w:rFonts w:ascii="Times New Roman" w:hAnsi="Times New Roman" w:cs="Times New Roman"/>
          <w:b/>
          <w:lang w:val="bg-BG"/>
        </w:rPr>
        <w:t xml:space="preserve"> Мед. лице</w:t>
      </w:r>
    </w:p>
    <w:p w14:paraId="2FF17B82" w14:textId="77777777" w:rsidR="006F15AE" w:rsidRPr="00C54CAB" w:rsidRDefault="006F15AE" w:rsidP="000D2E25">
      <w:pPr>
        <w:pStyle w:val="a3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</w:p>
    <w:p w14:paraId="5E1BE7AB" w14:textId="77777777" w:rsidR="006F15AE" w:rsidRPr="002E28DC" w:rsidRDefault="006F15AE" w:rsidP="000D2E25">
      <w:pPr>
        <w:pStyle w:val="af4"/>
        <w:jc w:val="both"/>
        <w:rPr>
          <w:rFonts w:ascii="Times New Roman" w:hAnsi="Times New Roman" w:cs="Times New Roman"/>
          <w:b/>
          <w:lang w:val="bg-BG"/>
        </w:rPr>
      </w:pPr>
      <w:r w:rsidRPr="002E28DC">
        <w:rPr>
          <w:rFonts w:ascii="Times New Roman" w:hAnsi="Times New Roman" w:cs="Times New Roman"/>
          <w:b/>
          <w:lang w:val="bg-BG"/>
        </w:rPr>
        <w:t>Първоначално поведение</w:t>
      </w:r>
    </w:p>
    <w:p w14:paraId="6F9362DC" w14:textId="3B898C0F" w:rsidR="006F15AE" w:rsidRPr="00132856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 xml:space="preserve">Лицето незабавно се изолира и му се предоставя маска, която да постави на лицето си, ако връщането у дома не е възможно в същия момент. </w:t>
      </w:r>
    </w:p>
    <w:p w14:paraId="044486AA" w14:textId="26CEE58E" w:rsidR="006F15AE" w:rsidRPr="00132856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>Избягва се физически контакт с други лица.</w:t>
      </w:r>
    </w:p>
    <w:p w14:paraId="53EEDB3C" w14:textId="6A4944B6" w:rsidR="006F15AE" w:rsidRPr="00132856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 xml:space="preserve">При възможност използва личен транспорт за придвижване. </w:t>
      </w:r>
    </w:p>
    <w:p w14:paraId="0D5D5E79" w14:textId="624AAA9F" w:rsidR="006F15AE" w:rsidRPr="00132856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 xml:space="preserve">Осъществява консултация с личния си лекар за преценка на състоянието му и за </w:t>
      </w:r>
      <w:proofErr w:type="spellStart"/>
      <w:r w:rsidR="006F15AE" w:rsidRPr="00132856">
        <w:rPr>
          <w:rFonts w:ascii="Times New Roman" w:hAnsi="Times New Roman" w:cs="Times New Roman"/>
          <w:lang w:val="bg-BG"/>
        </w:rPr>
        <w:t>последващи</w:t>
      </w:r>
      <w:proofErr w:type="spellEnd"/>
      <w:r w:rsidR="006F15AE" w:rsidRPr="00132856">
        <w:rPr>
          <w:rFonts w:ascii="Times New Roman" w:hAnsi="Times New Roman" w:cs="Times New Roman"/>
          <w:lang w:val="bg-BG"/>
        </w:rPr>
        <w:t xml:space="preserve"> действия, в т.ч. и за решение дали е нужно да се направи тест.</w:t>
      </w:r>
    </w:p>
    <w:p w14:paraId="1B5536C1" w14:textId="65808028" w:rsidR="006577E8" w:rsidRPr="00132856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577E8" w:rsidRPr="00132856">
        <w:rPr>
          <w:rFonts w:ascii="Times New Roman" w:hAnsi="Times New Roman" w:cs="Times New Roman"/>
          <w:lang w:val="bg-BG"/>
        </w:rPr>
        <w:t>Директорът на училището предоставя на съответната РЗИ списък с контактните на лицето учители и ученици в съответствие с указанията на РЗИ.</w:t>
      </w:r>
    </w:p>
    <w:p w14:paraId="51FDFAFC" w14:textId="35AEF66C" w:rsidR="006F15AE" w:rsidRPr="00132856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577E8" w:rsidRPr="00132856">
        <w:rPr>
          <w:rFonts w:ascii="Times New Roman" w:hAnsi="Times New Roman" w:cs="Times New Roman"/>
          <w:lang w:val="bg-BG"/>
        </w:rPr>
        <w:t xml:space="preserve">Информират се </w:t>
      </w:r>
      <w:r w:rsidR="006F15AE" w:rsidRPr="00132856">
        <w:rPr>
          <w:rFonts w:ascii="Times New Roman" w:hAnsi="Times New Roman" w:cs="Times New Roman"/>
          <w:lang w:val="bg-BG"/>
        </w:rPr>
        <w:t>родителите на учениците, които са били в контакт с лицето</w:t>
      </w:r>
      <w:r w:rsidR="006577E8" w:rsidRPr="00132856">
        <w:rPr>
          <w:rFonts w:ascii="Times New Roman" w:hAnsi="Times New Roman" w:cs="Times New Roman"/>
          <w:lang w:val="bg-BG"/>
        </w:rPr>
        <w:t>.</w:t>
      </w:r>
    </w:p>
    <w:p w14:paraId="179263C6" w14:textId="14304DFA" w:rsidR="006F15AE" w:rsidRPr="00132856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 xml:space="preserve">След като лицето напусне помещението, се извършва щателна дезинфекция в кратък срок с </w:t>
      </w:r>
      <w:proofErr w:type="spellStart"/>
      <w:r w:rsidR="006F15AE" w:rsidRPr="00132856">
        <w:rPr>
          <w:rFonts w:ascii="Times New Roman" w:hAnsi="Times New Roman" w:cs="Times New Roman"/>
          <w:lang w:val="bg-BG"/>
        </w:rPr>
        <w:t>биоцид</w:t>
      </w:r>
      <w:proofErr w:type="spellEnd"/>
      <w:r w:rsidR="006F15AE" w:rsidRPr="00132856">
        <w:rPr>
          <w:rFonts w:ascii="Times New Roman" w:hAnsi="Times New Roman" w:cs="Times New Roman"/>
          <w:lang w:val="bg-BG"/>
        </w:rPr>
        <w:t xml:space="preserve"> с </w:t>
      </w:r>
      <w:proofErr w:type="spellStart"/>
      <w:r w:rsidR="006F15AE" w:rsidRPr="00132856">
        <w:rPr>
          <w:rFonts w:ascii="Times New Roman" w:hAnsi="Times New Roman" w:cs="Times New Roman"/>
          <w:lang w:val="bg-BG"/>
        </w:rPr>
        <w:t>вирусоцидно</w:t>
      </w:r>
      <w:proofErr w:type="spellEnd"/>
      <w:r w:rsidR="006F15AE" w:rsidRPr="00132856">
        <w:rPr>
          <w:rFonts w:ascii="Times New Roman" w:hAnsi="Times New Roman" w:cs="Times New Roman"/>
          <w:lang w:val="bg-BG"/>
        </w:rPr>
        <w:t xml:space="preserve"> действие, при спазване на изискванията за дезинфекция.</w:t>
      </w:r>
    </w:p>
    <w:p w14:paraId="660A6EAE" w14:textId="1C2C20E7" w:rsidR="006F15AE" w:rsidRPr="00132856" w:rsidRDefault="002E28DC" w:rsidP="000D2E25">
      <w:pPr>
        <w:pStyle w:val="af4"/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>Стриктно се спазват превантивните и ограничителните мерки</w:t>
      </w:r>
      <w:r w:rsidR="00063348" w:rsidRPr="00132856">
        <w:rPr>
          <w:rFonts w:ascii="Times New Roman" w:hAnsi="Times New Roman" w:cs="Times New Roman"/>
          <w:lang w:val="bg-BG"/>
        </w:rPr>
        <w:t>.</w:t>
      </w:r>
    </w:p>
    <w:p w14:paraId="3944FB8D" w14:textId="1CB74599" w:rsidR="006F15AE" w:rsidRPr="00132856" w:rsidRDefault="002E28DC" w:rsidP="000D2E25">
      <w:pPr>
        <w:pStyle w:val="af4"/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132856">
        <w:rPr>
          <w:rFonts w:ascii="Times New Roman" w:hAnsi="Times New Roman" w:cs="Times New Roman"/>
          <w:lang w:val="bg-BG"/>
        </w:rPr>
        <w:t>Лицето се допуска отново на работа в училище само срещу медицинска бележка от семейния лекар, че е клинично здраво и това е допустимо</w:t>
      </w:r>
      <w:r w:rsidR="00063348" w:rsidRPr="00132856">
        <w:rPr>
          <w:rFonts w:ascii="Times New Roman" w:hAnsi="Times New Roman" w:cs="Times New Roman"/>
          <w:lang w:val="bg-BG"/>
        </w:rPr>
        <w:t>.</w:t>
      </w:r>
    </w:p>
    <w:p w14:paraId="2673311B" w14:textId="77777777" w:rsidR="006F15AE" w:rsidRPr="00C54CAB" w:rsidRDefault="006F15AE" w:rsidP="000D2E25">
      <w:pPr>
        <w:pStyle w:val="a3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</w:p>
    <w:p w14:paraId="2C2FAD54" w14:textId="26E715C9" w:rsidR="006F15AE" w:rsidRPr="00C54CAB" w:rsidRDefault="006F15AE" w:rsidP="000D2E25">
      <w:pPr>
        <w:pStyle w:val="a3"/>
        <w:spacing w:line="360" w:lineRule="auto"/>
        <w:ind w:left="0"/>
        <w:jc w:val="both"/>
        <w:rPr>
          <w:rFonts w:ascii="Times New Roman" w:eastAsia="Book Antiqua" w:hAnsi="Times New Roman" w:cs="Times New Roman"/>
          <w:lang w:val="bg-BG"/>
        </w:rPr>
      </w:pPr>
      <w:r w:rsidRPr="00C54CAB">
        <w:rPr>
          <w:rFonts w:ascii="Times New Roman" w:hAnsi="Times New Roman" w:cs="Times New Roman"/>
          <w:b/>
          <w:lang w:val="bg-BG"/>
        </w:rPr>
        <w:t>В</w:t>
      </w:r>
      <w:r w:rsidRPr="00C54CAB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</w:t>
      </w:r>
      <w:r w:rsidRPr="00C54CAB">
        <w:rPr>
          <w:rFonts w:ascii="Times New Roman" w:eastAsia="Book Antiqua" w:hAnsi="Times New Roman" w:cs="Times New Roman"/>
          <w:lang w:val="bg-BG"/>
        </w:rPr>
        <w:t xml:space="preserve"> </w:t>
      </w:r>
      <w:r w:rsidRPr="00C54CAB">
        <w:rPr>
          <w:rFonts w:ascii="Times New Roman" w:eastAsia="Book Antiqua" w:hAnsi="Times New Roman" w:cs="Times New Roman"/>
          <w:b/>
          <w:lang w:val="bg-BG"/>
        </w:rPr>
        <w:t>възрастен човек</w:t>
      </w:r>
      <w:r w:rsidR="002E28DC">
        <w:rPr>
          <w:rFonts w:ascii="Times New Roman" w:eastAsia="Book Antiqua" w:hAnsi="Times New Roman" w:cs="Times New Roman"/>
          <w:b/>
          <w:lang w:val="bg-BG"/>
        </w:rPr>
        <w:t xml:space="preserve">- Отг. </w:t>
      </w:r>
      <w:r w:rsidR="009E60E9" w:rsidRPr="00C54CAB">
        <w:rPr>
          <w:rFonts w:ascii="Times New Roman" w:eastAsia="Book Antiqua" w:hAnsi="Times New Roman" w:cs="Times New Roman"/>
          <w:b/>
          <w:lang w:val="bg-BG"/>
        </w:rPr>
        <w:t>Д</w:t>
      </w:r>
      <w:r w:rsidR="002E28DC">
        <w:rPr>
          <w:rFonts w:ascii="Times New Roman" w:eastAsia="Book Antiqua" w:hAnsi="Times New Roman" w:cs="Times New Roman"/>
          <w:b/>
          <w:lang w:val="bg-BG"/>
        </w:rPr>
        <w:t>иректор</w:t>
      </w:r>
    </w:p>
    <w:p w14:paraId="3C194529" w14:textId="5C793295" w:rsidR="006F15AE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6F15AE" w:rsidRPr="002E28DC">
        <w:rPr>
          <w:rFonts w:ascii="Times New Roman" w:hAnsi="Times New Roman" w:cs="Times New Roman"/>
          <w:lang w:val="bg-BG"/>
        </w:rPr>
        <w:t xml:space="preserve">Лицето информира директора на училището, който незабавно се свързва със съответната РЗИ, която извършва епидемиологично проучване с цел оценка </w:t>
      </w:r>
      <w:r w:rsidR="00063348" w:rsidRPr="002E28DC">
        <w:rPr>
          <w:rFonts w:ascii="Times New Roman" w:hAnsi="Times New Roman" w:cs="Times New Roman"/>
          <w:lang w:val="bg-BG"/>
        </w:rPr>
        <w:t xml:space="preserve">на </w:t>
      </w:r>
      <w:r w:rsidR="006F15AE" w:rsidRPr="002E28DC">
        <w:rPr>
          <w:rFonts w:ascii="Times New Roman" w:hAnsi="Times New Roman" w:cs="Times New Roman"/>
          <w:lang w:val="bg-BG"/>
        </w:rPr>
        <w:t>риска от разпространение на инфекцията в училището и в семейството и в зависимост от това се предприемат най-адекватните мерки за изолацията в конкретния случай.</w:t>
      </w:r>
    </w:p>
    <w:p w14:paraId="5C4BD3E3" w14:textId="30966E00" w:rsidR="006577E8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6577E8" w:rsidRPr="002E28DC">
        <w:rPr>
          <w:rFonts w:ascii="Times New Roman" w:hAnsi="Times New Roman" w:cs="Times New Roman"/>
          <w:lang w:val="bg-BG"/>
        </w:rPr>
        <w:t xml:space="preserve">Директорът на училището предоставя на съответната РЗИ списък с учителите и </w:t>
      </w:r>
    </w:p>
    <w:p w14:paraId="7C91B98F" w14:textId="640C8DEB" w:rsidR="006577E8" w:rsidRPr="002E28DC" w:rsidRDefault="006577E8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учениците, които са били в контакт с лицето в съответствие с указанията на РЗИ.</w:t>
      </w:r>
    </w:p>
    <w:p w14:paraId="307F00F9" w14:textId="1606B0BF" w:rsidR="006F15AE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●</w:t>
      </w:r>
      <w:r>
        <w:rPr>
          <w:rFonts w:ascii="Times New Roman" w:hAnsi="Times New Roman" w:cs="Times New Roman"/>
          <w:lang w:val="bg-BG"/>
        </w:rPr>
        <w:t xml:space="preserve"> </w:t>
      </w:r>
      <w:r w:rsidR="006F15AE" w:rsidRPr="002E28DC">
        <w:rPr>
          <w:rFonts w:ascii="Times New Roman" w:hAnsi="Times New Roman" w:cs="Times New Roman"/>
          <w:lang w:val="bg-BG"/>
        </w:rPr>
        <w:t>Идентифицирането на контактните лица, както и мерките, които следва да се предприемат в училището</w:t>
      </w:r>
      <w:r w:rsidR="00277877" w:rsidRPr="002E28DC">
        <w:rPr>
          <w:rFonts w:ascii="Times New Roman" w:hAnsi="Times New Roman" w:cs="Times New Roman"/>
          <w:lang w:val="bg-BG"/>
        </w:rPr>
        <w:t>,</w:t>
      </w:r>
      <w:r w:rsidR="006F15AE" w:rsidRPr="002E28DC">
        <w:rPr>
          <w:rFonts w:ascii="Times New Roman" w:hAnsi="Times New Roman" w:cs="Times New Roman"/>
          <w:lang w:val="bg-BG"/>
        </w:rPr>
        <w:t xml:space="preserve"> се разпореждат от РЗИ и се предписват на директора на съответното училище. </w:t>
      </w:r>
    </w:p>
    <w:p w14:paraId="13552A73" w14:textId="28E2CF0F" w:rsidR="006F15AE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6F15AE" w:rsidRPr="002E28DC">
        <w:rPr>
          <w:rFonts w:ascii="Times New Roman" w:hAnsi="Times New Roman" w:cs="Times New Roman"/>
          <w:lang w:val="bg-BG"/>
        </w:rPr>
        <w:t>В зависимост броя на контактните лица мерките може да включват затваряне на една или няколко паралелки или на цялото училище.</w:t>
      </w:r>
    </w:p>
    <w:p w14:paraId="454A3706" w14:textId="202E3EA7" w:rsidR="006F15AE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>●</w:t>
      </w:r>
      <w:r w:rsidR="006F15AE" w:rsidRPr="002E28DC">
        <w:rPr>
          <w:rFonts w:ascii="Times New Roman" w:hAnsi="Times New Roman" w:cs="Times New Roman"/>
          <w:lang w:val="bg-BG"/>
        </w:rPr>
        <w:t>Лицата, които се поставят под задължителна карантина, се определят от съответната регионална здравна инспекция в зависимост от конкретната ситуация, но като правило под 14-дневна карантина се поставят лица след извършена оценка на риска и определени като високорискови контактни:</w:t>
      </w:r>
    </w:p>
    <w:p w14:paraId="4B2DB254" w14:textId="55AD5628" w:rsidR="006F15AE" w:rsidRPr="002E28DC" w:rsidRDefault="009E60E9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-</w:t>
      </w:r>
      <w:r w:rsidR="006F15AE" w:rsidRPr="002E28DC">
        <w:rPr>
          <w:rFonts w:ascii="Times New Roman" w:hAnsi="Times New Roman" w:cs="Times New Roman"/>
          <w:lang w:val="bg-BG"/>
        </w:rPr>
        <w:t>Учениците от паралелката в начален курс, на които учителят е класен ръководител –</w:t>
      </w:r>
      <w:r w:rsidR="00277877" w:rsidRPr="002E28DC">
        <w:rPr>
          <w:rFonts w:ascii="Times New Roman" w:hAnsi="Times New Roman" w:cs="Times New Roman"/>
          <w:lang w:val="bg-BG"/>
        </w:rPr>
        <w:t xml:space="preserve"> </w:t>
      </w:r>
      <w:r w:rsidR="006F15AE" w:rsidRPr="002E28DC">
        <w:rPr>
          <w:rFonts w:ascii="Times New Roman" w:hAnsi="Times New Roman" w:cs="Times New Roman"/>
          <w:lang w:val="bg-BG"/>
        </w:rPr>
        <w:t>родители</w:t>
      </w:r>
      <w:r w:rsidR="00277877" w:rsidRPr="002E28DC">
        <w:rPr>
          <w:rFonts w:ascii="Times New Roman" w:hAnsi="Times New Roman" w:cs="Times New Roman"/>
          <w:lang w:val="bg-BG"/>
        </w:rPr>
        <w:t>те</w:t>
      </w:r>
      <w:r w:rsidR="006F15AE" w:rsidRPr="002E28DC">
        <w:rPr>
          <w:rFonts w:ascii="Times New Roman" w:hAnsi="Times New Roman" w:cs="Times New Roman"/>
          <w:lang w:val="bg-BG"/>
        </w:rPr>
        <w:t>/</w:t>
      </w:r>
      <w:proofErr w:type="spellStart"/>
      <w:r w:rsidR="006F15AE" w:rsidRPr="002E28DC">
        <w:rPr>
          <w:rFonts w:ascii="Times New Roman" w:hAnsi="Times New Roman" w:cs="Times New Roman"/>
          <w:lang w:val="bg-BG"/>
        </w:rPr>
        <w:t>настойници</w:t>
      </w:r>
      <w:r w:rsidR="00277877" w:rsidRPr="002E28DC">
        <w:rPr>
          <w:rFonts w:ascii="Times New Roman" w:hAnsi="Times New Roman" w:cs="Times New Roman"/>
          <w:lang w:val="bg-BG"/>
        </w:rPr>
        <w:t>те</w:t>
      </w:r>
      <w:proofErr w:type="spellEnd"/>
      <w:r w:rsidR="006F15AE" w:rsidRPr="002E28DC">
        <w:rPr>
          <w:rFonts w:ascii="Times New Roman" w:hAnsi="Times New Roman" w:cs="Times New Roman"/>
          <w:lang w:val="bg-BG"/>
        </w:rPr>
        <w:t xml:space="preserve">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14:paraId="331F0F7E" w14:textId="4BAB17B8" w:rsidR="006F15AE" w:rsidRPr="002E28DC" w:rsidRDefault="009E60E9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-</w:t>
      </w:r>
      <w:r w:rsidR="006F15AE" w:rsidRPr="002E28DC">
        <w:rPr>
          <w:rFonts w:ascii="Times New Roman" w:hAnsi="Times New Roman" w:cs="Times New Roman"/>
          <w:lang w:val="bg-BG"/>
        </w:rPr>
        <w:t>Учители и друг персонал,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277877" w:rsidRPr="002E28DC">
        <w:rPr>
          <w:rFonts w:ascii="Times New Roman" w:hAnsi="Times New Roman" w:cs="Times New Roman"/>
          <w:lang w:val="bg-BG"/>
        </w:rPr>
        <w:t>.</w:t>
      </w:r>
    </w:p>
    <w:p w14:paraId="49A2197B" w14:textId="6E392EE1" w:rsidR="006F15AE" w:rsidRPr="002E28DC" w:rsidRDefault="009E60E9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-</w:t>
      </w:r>
      <w:r w:rsidR="006F15AE" w:rsidRPr="002E28DC">
        <w:rPr>
          <w:rFonts w:ascii="Times New Roman" w:hAnsi="Times New Roman" w:cs="Times New Roman"/>
          <w:lang w:val="bg-BG"/>
        </w:rPr>
        <w:t>Други ученици, осъществили незащитен контакт със заразеното лице на разстояние по-малко от 2 м и за повече от 15 минути или без носене на защитна маска за лице.</w:t>
      </w:r>
    </w:p>
    <w:p w14:paraId="412769FA" w14:textId="30CAF3F4" w:rsidR="006F15AE" w:rsidRPr="002E28DC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 xml:space="preserve">Незащитеният контакт със заразеното лице трябва да е осъществен в период от два дни преди до 14-дни след появата на оплаквания, а при установен </w:t>
      </w:r>
      <w:proofErr w:type="spellStart"/>
      <w:r w:rsidRPr="002E28DC">
        <w:rPr>
          <w:rFonts w:ascii="Times New Roman" w:hAnsi="Times New Roman" w:cs="Times New Roman"/>
          <w:lang w:val="bg-BG"/>
        </w:rPr>
        <w:t>асимптомен</w:t>
      </w:r>
      <w:proofErr w:type="spellEnd"/>
      <w:r w:rsidRPr="002E28DC">
        <w:rPr>
          <w:rFonts w:ascii="Times New Roman" w:hAnsi="Times New Roman" w:cs="Times New Roman"/>
          <w:lang w:val="bg-BG"/>
        </w:rPr>
        <w:t xml:space="preserve"> носител на COVID-19 – от два дни преди до 14 дни след вземането на проба за изследване по метода PCR. </w:t>
      </w:r>
    </w:p>
    <w:p w14:paraId="2019737D" w14:textId="4F88A8A6" w:rsidR="006F15AE" w:rsidRPr="002E28DC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Всички контактни лица се инструктират за провеждане на наблюдение по време на домашната карантина за поява на клинични симптоми и признаци за COVID-19 и за навременно уведомяване на личните лекари и на РЗИ</w:t>
      </w:r>
      <w:r w:rsidR="00277877" w:rsidRPr="002E28DC">
        <w:rPr>
          <w:rFonts w:ascii="Times New Roman" w:hAnsi="Times New Roman" w:cs="Times New Roman"/>
          <w:lang w:val="bg-BG"/>
        </w:rPr>
        <w:t>.</w:t>
      </w:r>
    </w:p>
    <w:p w14:paraId="0B7049D2" w14:textId="38621F96" w:rsidR="006F15AE" w:rsidRPr="002E28DC" w:rsidRDefault="006F15A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След отстраняване на заразеното лице се извършва продължително проветряване,  влажно почистване и крайна дезинфекция на повърхностите в класните стаи</w:t>
      </w:r>
      <w:r w:rsidRPr="002E28DC">
        <w:rPr>
          <w:rFonts w:ascii="Times New Roman" w:eastAsia="Book Antiqua" w:hAnsi="Times New Roman" w:cs="Times New Roman"/>
          <w:lang w:val="bg-BG"/>
        </w:rPr>
        <w:t>, помещенията и предметите, до които е имало контакт лицето в последните 48 часа</w:t>
      </w:r>
      <w:r w:rsidRPr="002E28DC">
        <w:rPr>
          <w:rFonts w:ascii="Times New Roman" w:hAnsi="Times New Roman" w:cs="Times New Roman"/>
          <w:lang w:val="bg-BG"/>
        </w:rPr>
        <w:t>, след което класните стаи и другите помещения може да се използват за учебни занятия или други цели.</w:t>
      </w:r>
    </w:p>
    <w:p w14:paraId="6DCCB4BC" w14:textId="0231E878" w:rsidR="006F15AE" w:rsidRPr="002E28DC" w:rsidRDefault="00EC074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 xml:space="preserve">Осигурява се психологическа подкрепа, </w:t>
      </w:r>
      <w:proofErr w:type="spellStart"/>
      <w:r w:rsidRPr="002E28DC">
        <w:rPr>
          <w:rFonts w:ascii="Times New Roman" w:hAnsi="Times New Roman" w:cs="Times New Roman"/>
          <w:lang w:val="ru-RU"/>
        </w:rPr>
        <w:t>като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формата й </w:t>
      </w:r>
      <w:proofErr w:type="spellStart"/>
      <w:r w:rsidRPr="002E28DC">
        <w:rPr>
          <w:rFonts w:ascii="Times New Roman" w:hAnsi="Times New Roman" w:cs="Times New Roman"/>
          <w:lang w:val="ru-RU"/>
        </w:rPr>
        <w:t>може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2E28DC">
        <w:rPr>
          <w:rFonts w:ascii="Times New Roman" w:hAnsi="Times New Roman" w:cs="Times New Roman"/>
          <w:lang w:val="ru-RU"/>
        </w:rPr>
        <w:t>варира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2E28DC">
        <w:rPr>
          <w:rFonts w:ascii="Times New Roman" w:hAnsi="Times New Roman" w:cs="Times New Roman"/>
          <w:lang w:val="ru-RU"/>
        </w:rPr>
        <w:t>зависимост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Pr="002E28DC">
        <w:rPr>
          <w:rFonts w:ascii="Times New Roman" w:hAnsi="Times New Roman" w:cs="Times New Roman"/>
          <w:lang w:val="ru-RU"/>
        </w:rPr>
        <w:t>конкретната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ситуация</w:t>
      </w:r>
      <w:r w:rsidRPr="002E28DC">
        <w:rPr>
          <w:rFonts w:ascii="Times New Roman" w:hAnsi="Times New Roman" w:cs="Times New Roman"/>
          <w:lang w:val="bg-BG"/>
        </w:rPr>
        <w:t>.</w:t>
      </w:r>
    </w:p>
    <w:p w14:paraId="265C4AD1" w14:textId="77777777" w:rsidR="00170E64" w:rsidRPr="00C54CAB" w:rsidRDefault="00170E64" w:rsidP="000D2E25">
      <w:pPr>
        <w:pStyle w:val="Default"/>
        <w:spacing w:line="360" w:lineRule="auto"/>
        <w:jc w:val="both"/>
        <w:rPr>
          <w:color w:val="auto"/>
          <w:lang w:val="bg-BG"/>
        </w:rPr>
      </w:pPr>
    </w:p>
    <w:p w14:paraId="3DAEEE4C" w14:textId="1B105610" w:rsidR="00170E64" w:rsidRPr="00C54CAB" w:rsidRDefault="00B612AC" w:rsidP="000D2E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color w:val="auto"/>
          <w:lang w:val="en-US"/>
        </w:rPr>
      </w:pPr>
      <w:r w:rsidRPr="00C54CAB">
        <w:rPr>
          <w:b/>
          <w:color w:val="auto"/>
          <w:lang w:val="bg-BG"/>
        </w:rPr>
        <w:t>Алгоритъм за п</w:t>
      </w:r>
      <w:r w:rsidR="00B45B50" w:rsidRPr="00C54CAB">
        <w:rPr>
          <w:b/>
          <w:color w:val="auto"/>
          <w:lang w:val="bg-BG"/>
        </w:rPr>
        <w:t>ревключване</w:t>
      </w:r>
      <w:r w:rsidR="00C47CAC" w:rsidRPr="00C54CAB">
        <w:rPr>
          <w:b/>
          <w:color w:val="auto"/>
          <w:lang w:val="bg-BG"/>
        </w:rPr>
        <w:t xml:space="preserve"> </w:t>
      </w:r>
      <w:r w:rsidR="00C41490" w:rsidRPr="00C54CAB">
        <w:rPr>
          <w:b/>
          <w:color w:val="auto"/>
          <w:lang w:val="bg-BG"/>
        </w:rPr>
        <w:t>към</w:t>
      </w:r>
      <w:r w:rsidR="00C47CAC" w:rsidRPr="00C54CAB">
        <w:rPr>
          <w:b/>
          <w:color w:val="auto"/>
          <w:lang w:val="bg-BG"/>
        </w:rPr>
        <w:t xml:space="preserve"> обучение в електронна среда</w:t>
      </w:r>
      <w:r w:rsidR="00C41490" w:rsidRPr="00C54CAB">
        <w:rPr>
          <w:b/>
          <w:color w:val="auto"/>
          <w:lang w:val="bg-BG"/>
        </w:rPr>
        <w:t xml:space="preserve"> от разстояние</w:t>
      </w:r>
      <w:r w:rsidR="009E60E9" w:rsidRPr="00C54CAB">
        <w:rPr>
          <w:b/>
          <w:color w:val="auto"/>
          <w:lang w:val="bg-BG"/>
        </w:rPr>
        <w:t xml:space="preserve">- </w:t>
      </w:r>
      <w:proofErr w:type="spellStart"/>
      <w:r w:rsidR="009E60E9" w:rsidRPr="00C54CAB">
        <w:rPr>
          <w:b/>
          <w:color w:val="auto"/>
          <w:lang w:val="bg-BG"/>
        </w:rPr>
        <w:t>училищетото</w:t>
      </w:r>
      <w:proofErr w:type="spellEnd"/>
      <w:r w:rsidR="009E60E9" w:rsidRPr="00C54CAB">
        <w:rPr>
          <w:b/>
          <w:color w:val="auto"/>
          <w:lang w:val="bg-BG"/>
        </w:rPr>
        <w:t xml:space="preserve"> ще работи само с платформата на </w:t>
      </w:r>
      <w:r w:rsidR="009E60E9" w:rsidRPr="00C54CAB">
        <w:rPr>
          <w:b/>
          <w:color w:val="auto"/>
          <w:lang w:val="en-US"/>
        </w:rPr>
        <w:t>MT</w:t>
      </w:r>
      <w:r w:rsidR="009E60E9" w:rsidRPr="00C54CAB">
        <w:rPr>
          <w:b/>
          <w:color w:val="auto"/>
          <w:lang w:val="bg-BG"/>
        </w:rPr>
        <w:t xml:space="preserve">, </w:t>
      </w:r>
      <w:r w:rsidR="009E60E9" w:rsidRPr="00C54CAB">
        <w:rPr>
          <w:b/>
          <w:color w:val="auto"/>
          <w:lang w:val="en-US"/>
        </w:rPr>
        <w:t>CLASSRUM</w:t>
      </w:r>
    </w:p>
    <w:p w14:paraId="0CAA019E" w14:textId="77777777" w:rsidR="009E60E9" w:rsidRPr="00C54CAB" w:rsidRDefault="009E60E9" w:rsidP="000D2E25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FCBA370" w14:textId="2DADA48B" w:rsidR="00C1628B" w:rsidRPr="002E28DC" w:rsidRDefault="009E60E9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П</w:t>
      </w:r>
      <w:r w:rsidR="00C92B1D" w:rsidRPr="002E28DC">
        <w:rPr>
          <w:rFonts w:ascii="Times New Roman" w:hAnsi="Times New Roman" w:cs="Times New Roman"/>
          <w:lang w:val="bg-BG"/>
        </w:rPr>
        <w:t xml:space="preserve">рилага </w:t>
      </w:r>
      <w:r w:rsidR="00EB6872" w:rsidRPr="002E28DC">
        <w:rPr>
          <w:rFonts w:ascii="Times New Roman" w:hAnsi="Times New Roman" w:cs="Times New Roman"/>
          <w:lang w:val="bg-BG"/>
        </w:rPr>
        <w:t>за цели паралел</w:t>
      </w:r>
      <w:r w:rsidRPr="002E28DC">
        <w:rPr>
          <w:rFonts w:ascii="Times New Roman" w:hAnsi="Times New Roman" w:cs="Times New Roman"/>
          <w:lang w:val="bg-BG"/>
        </w:rPr>
        <w:t xml:space="preserve">ки, които се обучават в дневна </w:t>
      </w:r>
      <w:r w:rsidR="00EB6872" w:rsidRPr="002E28DC">
        <w:rPr>
          <w:rFonts w:ascii="Times New Roman" w:hAnsi="Times New Roman" w:cs="Times New Roman"/>
          <w:lang w:val="bg-BG"/>
        </w:rPr>
        <w:t xml:space="preserve">форма, както и за отделни ученици, които по медицински причини </w:t>
      </w:r>
      <w:r w:rsidR="00EB6872" w:rsidRPr="002E28DC">
        <w:rPr>
          <w:rFonts w:ascii="Times New Roman" w:hAnsi="Times New Roman" w:cs="Times New Roman"/>
          <w:b/>
          <w:lang w:val="bg-BG"/>
        </w:rPr>
        <w:t>краткосрочно</w:t>
      </w:r>
      <w:r w:rsidR="00EB6872" w:rsidRPr="002E28DC">
        <w:rPr>
          <w:rFonts w:ascii="Times New Roman" w:hAnsi="Times New Roman" w:cs="Times New Roman"/>
          <w:lang w:val="bg-BG"/>
        </w:rPr>
        <w:t xml:space="preserve"> </w:t>
      </w:r>
      <w:r w:rsidR="00C92B1D" w:rsidRPr="002E28DC">
        <w:rPr>
          <w:rFonts w:ascii="Times New Roman" w:hAnsi="Times New Roman" w:cs="Times New Roman"/>
          <w:lang w:val="bg-BG"/>
        </w:rPr>
        <w:t>(до 30 дни</w:t>
      </w:r>
      <w:r w:rsidR="00F01117" w:rsidRPr="002E28DC">
        <w:rPr>
          <w:rFonts w:ascii="Times New Roman" w:hAnsi="Times New Roman" w:cs="Times New Roman"/>
          <w:lang w:val="bg-BG"/>
        </w:rPr>
        <w:t xml:space="preserve"> или за друг срок, определен със ЗИД на ЗПУО</w:t>
      </w:r>
      <w:r w:rsidR="00C92B1D" w:rsidRPr="002E28DC">
        <w:rPr>
          <w:rFonts w:ascii="Times New Roman" w:hAnsi="Times New Roman" w:cs="Times New Roman"/>
          <w:lang w:val="bg-BG"/>
        </w:rPr>
        <w:t xml:space="preserve">) </w:t>
      </w:r>
      <w:r w:rsidR="00EB6872" w:rsidRPr="002E28DC">
        <w:rPr>
          <w:rFonts w:ascii="Times New Roman" w:hAnsi="Times New Roman" w:cs="Times New Roman"/>
          <w:lang w:val="bg-BG"/>
        </w:rPr>
        <w:t xml:space="preserve">не могат да посещават училище. </w:t>
      </w:r>
    </w:p>
    <w:p w14:paraId="6CB20B57" w14:textId="10610277" w:rsidR="00EB6872" w:rsidRPr="002E28DC" w:rsidRDefault="00385E90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ОЕСР се о</w:t>
      </w:r>
      <w:r w:rsidR="00EB6872" w:rsidRPr="002E28DC">
        <w:rPr>
          <w:rFonts w:ascii="Times New Roman" w:hAnsi="Times New Roman" w:cs="Times New Roman"/>
          <w:lang w:val="bg-BG"/>
        </w:rPr>
        <w:t xml:space="preserve">съществява </w:t>
      </w:r>
      <w:r w:rsidR="0067446A" w:rsidRPr="002E28DC">
        <w:rPr>
          <w:rFonts w:ascii="Times New Roman" w:hAnsi="Times New Roman" w:cs="Times New Roman"/>
          <w:lang w:val="bg-BG"/>
        </w:rPr>
        <w:t>от</w:t>
      </w:r>
      <w:r w:rsidR="0067446A" w:rsidRPr="002E28DC">
        <w:rPr>
          <w:rFonts w:ascii="Times New Roman" w:hAnsi="Times New Roman" w:cs="Times New Roman"/>
          <w:lang w:val="ru-RU"/>
        </w:rPr>
        <w:t xml:space="preserve"> </w:t>
      </w:r>
      <w:r w:rsidR="00EB6872" w:rsidRPr="002E28DC">
        <w:rPr>
          <w:rFonts w:ascii="Times New Roman" w:hAnsi="Times New Roman" w:cs="Times New Roman"/>
          <w:lang w:val="bg-BG"/>
        </w:rPr>
        <w:t>учителите в училището, в което се обучават учениците.</w:t>
      </w:r>
    </w:p>
    <w:p w14:paraId="0569F09C" w14:textId="77777777" w:rsidR="00EB6872" w:rsidRPr="002E28DC" w:rsidRDefault="00C92B1D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 xml:space="preserve">Практически, когато </w:t>
      </w:r>
      <w:r w:rsidR="00EB6872" w:rsidRPr="002E28DC">
        <w:rPr>
          <w:rFonts w:ascii="Times New Roman" w:hAnsi="Times New Roman" w:cs="Times New Roman"/>
          <w:lang w:val="bg-BG"/>
        </w:rPr>
        <w:t>учениците от отделна паралелка</w:t>
      </w:r>
      <w:r w:rsidR="00B3354A" w:rsidRPr="002E28DC">
        <w:rPr>
          <w:rFonts w:ascii="Times New Roman" w:hAnsi="Times New Roman" w:cs="Times New Roman"/>
          <w:lang w:val="bg-BG"/>
        </w:rPr>
        <w:t>,</w:t>
      </w:r>
      <w:r w:rsidR="00EB6872" w:rsidRPr="002E28DC">
        <w:rPr>
          <w:rFonts w:ascii="Times New Roman" w:hAnsi="Times New Roman" w:cs="Times New Roman"/>
          <w:lang w:val="bg-BG"/>
        </w:rPr>
        <w:t xml:space="preserve"> по решение на РЗИ в резултат на положителен PCR тест на ученик от паралелката</w:t>
      </w:r>
      <w:r w:rsidR="00B3354A" w:rsidRPr="002E28DC">
        <w:rPr>
          <w:rFonts w:ascii="Times New Roman" w:hAnsi="Times New Roman" w:cs="Times New Roman"/>
          <w:lang w:val="bg-BG"/>
        </w:rPr>
        <w:t>,</w:t>
      </w:r>
      <w:r w:rsidRPr="002E28DC">
        <w:rPr>
          <w:rFonts w:ascii="Times New Roman" w:hAnsi="Times New Roman" w:cs="Times New Roman"/>
          <w:lang w:val="bg-BG"/>
        </w:rPr>
        <w:t xml:space="preserve"> са поставени под карантина</w:t>
      </w:r>
      <w:r w:rsidR="00EB6872" w:rsidRPr="002E28DC">
        <w:rPr>
          <w:rFonts w:ascii="Times New Roman" w:hAnsi="Times New Roman" w:cs="Times New Roman"/>
          <w:lang w:val="bg-BG"/>
        </w:rPr>
        <w:t xml:space="preserve">, паралелката продължава обучението си в </w:t>
      </w:r>
      <w:r w:rsidR="00B2183F" w:rsidRPr="002E28DC">
        <w:rPr>
          <w:rFonts w:ascii="Times New Roman" w:hAnsi="Times New Roman" w:cs="Times New Roman"/>
          <w:lang w:val="bg-BG"/>
        </w:rPr>
        <w:t>електронна среда от разстояние</w:t>
      </w:r>
      <w:r w:rsidR="00EB6872" w:rsidRPr="002E28DC">
        <w:rPr>
          <w:rFonts w:ascii="Times New Roman" w:hAnsi="Times New Roman" w:cs="Times New Roman"/>
          <w:lang w:val="bg-BG"/>
        </w:rPr>
        <w:t xml:space="preserve"> по утвърденото седмично разписание за периода на карантината, след което се завръща обратно в училище.</w:t>
      </w:r>
    </w:p>
    <w:p w14:paraId="4C4048A5" w14:textId="77777777" w:rsidR="00EB6872" w:rsidRPr="002E28DC" w:rsidRDefault="00B3354A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 xml:space="preserve">Ако по решение на РЗИ няколко или всички паралелки в училището са поставени под карантина, обучението на учениците в тези паралелки продължава в електронна среда от разстояние </w:t>
      </w:r>
      <w:r w:rsidR="00EB6872" w:rsidRPr="002E28DC">
        <w:rPr>
          <w:rFonts w:ascii="Times New Roman" w:hAnsi="Times New Roman" w:cs="Times New Roman"/>
          <w:lang w:val="bg-BG"/>
        </w:rPr>
        <w:t>по утвърденото или по ново седмично разписание за периода на карантината, след което се завръщат обратно в училище.</w:t>
      </w:r>
    </w:p>
    <w:p w14:paraId="592FAFB7" w14:textId="79302799" w:rsidR="00EB6872" w:rsidRPr="002E28DC" w:rsidRDefault="00EB6872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 xml:space="preserve">В случаите на </w:t>
      </w:r>
      <w:r w:rsidR="00385E90" w:rsidRPr="002E28DC">
        <w:rPr>
          <w:rFonts w:ascii="Times New Roman" w:hAnsi="Times New Roman" w:cs="Times New Roman"/>
          <w:lang w:val="bg-BG"/>
        </w:rPr>
        <w:t>отстраняване от работа</w:t>
      </w:r>
      <w:r w:rsidRPr="002E28DC">
        <w:rPr>
          <w:rFonts w:ascii="Times New Roman" w:hAnsi="Times New Roman" w:cs="Times New Roman"/>
          <w:lang w:val="bg-BG"/>
        </w:rPr>
        <w:t xml:space="preserve"> на начален учител</w:t>
      </w:r>
      <w:r w:rsidR="00385E90" w:rsidRPr="002E28DC">
        <w:rPr>
          <w:rFonts w:ascii="Times New Roman" w:hAnsi="Times New Roman" w:cs="Times New Roman"/>
          <w:lang w:val="bg-BG"/>
        </w:rPr>
        <w:t xml:space="preserve"> поради положителен резултат от </w:t>
      </w:r>
      <w:r w:rsidRPr="002E28DC">
        <w:rPr>
          <w:rFonts w:ascii="Times New Roman" w:hAnsi="Times New Roman" w:cs="Times New Roman"/>
          <w:lang w:val="bg-BG"/>
        </w:rPr>
        <w:t xml:space="preserve"> </w:t>
      </w:r>
      <w:r w:rsidR="00385E90" w:rsidRPr="002E28DC">
        <w:rPr>
          <w:rFonts w:ascii="Times New Roman" w:hAnsi="Times New Roman" w:cs="Times New Roman"/>
          <w:lang w:val="bg-BG"/>
        </w:rPr>
        <w:t>PCR тест</w:t>
      </w:r>
      <w:r w:rsidR="00B3354A" w:rsidRPr="002E28DC">
        <w:rPr>
          <w:rFonts w:ascii="Times New Roman" w:hAnsi="Times New Roman" w:cs="Times New Roman"/>
          <w:lang w:val="bg-BG"/>
        </w:rPr>
        <w:t xml:space="preserve"> </w:t>
      </w:r>
      <w:r w:rsidRPr="002E28DC">
        <w:rPr>
          <w:rFonts w:ascii="Times New Roman" w:hAnsi="Times New Roman" w:cs="Times New Roman"/>
          <w:lang w:val="bg-BG"/>
        </w:rPr>
        <w:t xml:space="preserve">учениците от паралелката продължават обучението си в </w:t>
      </w:r>
      <w:r w:rsidR="00B3354A" w:rsidRPr="002E28DC">
        <w:rPr>
          <w:rFonts w:ascii="Times New Roman" w:hAnsi="Times New Roman" w:cs="Times New Roman"/>
          <w:lang w:val="bg-BG"/>
        </w:rPr>
        <w:t>електронна среда от разстояние</w:t>
      </w:r>
      <w:r w:rsidRPr="002E28DC">
        <w:rPr>
          <w:rFonts w:ascii="Times New Roman" w:hAnsi="Times New Roman" w:cs="Times New Roman"/>
          <w:lang w:val="bg-BG"/>
        </w:rPr>
        <w:t xml:space="preserve"> по утвърденото седмично разписание със заместващ учител за периода на карантината, след което се завръщат обратно в училище</w:t>
      </w:r>
    </w:p>
    <w:p w14:paraId="1574EE27" w14:textId="476C21C7" w:rsidR="00EB6872" w:rsidRPr="002E28DC" w:rsidRDefault="00EB6872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 xml:space="preserve">В случаите </w:t>
      </w:r>
      <w:r w:rsidR="00385E90" w:rsidRPr="002E28DC">
        <w:rPr>
          <w:rFonts w:ascii="Times New Roman" w:hAnsi="Times New Roman" w:cs="Times New Roman"/>
          <w:lang w:val="bg-BG"/>
        </w:rPr>
        <w:t xml:space="preserve">на отстраняване от работа на </w:t>
      </w:r>
      <w:r w:rsidRPr="002E28DC">
        <w:rPr>
          <w:rFonts w:ascii="Times New Roman" w:hAnsi="Times New Roman" w:cs="Times New Roman"/>
          <w:lang w:val="bg-BG"/>
        </w:rPr>
        <w:t xml:space="preserve">учител, преподаващ в повече от една паралелка, </w:t>
      </w:r>
      <w:r w:rsidR="00385E90" w:rsidRPr="002E28DC">
        <w:rPr>
          <w:rFonts w:ascii="Times New Roman" w:hAnsi="Times New Roman" w:cs="Times New Roman"/>
          <w:lang w:val="bg-BG"/>
        </w:rPr>
        <w:t>поради положителен резултат от  PCR тест</w:t>
      </w:r>
      <w:r w:rsidRPr="002E28DC">
        <w:rPr>
          <w:rFonts w:ascii="Times New Roman" w:hAnsi="Times New Roman" w:cs="Times New Roman"/>
          <w:lang w:val="bg-BG"/>
        </w:rPr>
        <w:t xml:space="preserve">, </w:t>
      </w:r>
      <w:r w:rsidR="00B3354A" w:rsidRPr="002E28DC">
        <w:rPr>
          <w:rFonts w:ascii="Times New Roman" w:hAnsi="Times New Roman" w:cs="Times New Roman"/>
          <w:lang w:val="bg-BG"/>
        </w:rPr>
        <w:t>при</w:t>
      </w:r>
      <w:r w:rsidRPr="002E28DC">
        <w:rPr>
          <w:rFonts w:ascii="Times New Roman" w:hAnsi="Times New Roman" w:cs="Times New Roman"/>
          <w:lang w:val="bg-BG"/>
        </w:rPr>
        <w:t xml:space="preserve"> осъществяван близък контакт на учителя с ученици от повече паралелки, учениците от всички тези паралелки преминават към ОЕСР за времето на карантината, след което се завръщат обратно в училище</w:t>
      </w:r>
      <w:r w:rsidR="00385E90" w:rsidRPr="002E28DC">
        <w:rPr>
          <w:rFonts w:ascii="Times New Roman" w:hAnsi="Times New Roman" w:cs="Times New Roman"/>
          <w:lang w:val="bg-BG"/>
        </w:rPr>
        <w:t>. П</w:t>
      </w:r>
      <w:r w:rsidRPr="002E28DC">
        <w:rPr>
          <w:rFonts w:ascii="Times New Roman" w:hAnsi="Times New Roman" w:cs="Times New Roman"/>
          <w:lang w:val="bg-BG"/>
        </w:rPr>
        <w:t>ри спазени изисквания за осъществена дистанция с учениците обучението на учениците продължава присъствено в училище със заместващ учител</w:t>
      </w:r>
      <w:r w:rsidR="00B8465A" w:rsidRPr="002E28DC">
        <w:rPr>
          <w:rFonts w:ascii="Times New Roman" w:hAnsi="Times New Roman" w:cs="Times New Roman"/>
          <w:lang w:val="bg-BG"/>
        </w:rPr>
        <w:t>.</w:t>
      </w:r>
    </w:p>
    <w:p w14:paraId="41E10C82" w14:textId="77777777" w:rsidR="00EB6872" w:rsidRPr="002E28DC" w:rsidRDefault="00EB6872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При обявяване от компетентните органи в населеното място, региона или страната на извънредна обстановка или в случаите на извънредни и непредвидени обстоятелства  учениците в училищата съответно на населеното място, региона или цялата страна преминават към ОЕСР за срока на извънредната обстановка или на извънредните и непредвидени обстоятелства, след което се завръщат обратно в училище.</w:t>
      </w:r>
    </w:p>
    <w:p w14:paraId="71A9B5DC" w14:textId="6535CFC2" w:rsidR="00BD03C9" w:rsidRDefault="00BD03C9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Преминаване към обучение в електронна среда от разстояние за отделен ученик се допуска по здравословни причини в случаите</w:t>
      </w:r>
      <w:r w:rsidR="0067446A" w:rsidRPr="002E28DC">
        <w:rPr>
          <w:rFonts w:ascii="Times New Roman" w:hAnsi="Times New Roman" w:cs="Times New Roman"/>
          <w:lang w:val="bg-BG"/>
        </w:rPr>
        <w:t>,</w:t>
      </w:r>
      <w:r w:rsidRPr="002E28DC">
        <w:rPr>
          <w:rFonts w:ascii="Times New Roman" w:hAnsi="Times New Roman" w:cs="Times New Roman"/>
          <w:lang w:val="bg-BG"/>
        </w:rPr>
        <w:t xml:space="preserve"> </w:t>
      </w:r>
      <w:r w:rsidR="0067446A" w:rsidRPr="002E28DC">
        <w:rPr>
          <w:rFonts w:ascii="Times New Roman" w:hAnsi="Times New Roman" w:cs="Times New Roman"/>
          <w:lang w:val="bg-BG"/>
        </w:rPr>
        <w:t>ак</w:t>
      </w:r>
      <w:r w:rsidRPr="002E28DC">
        <w:rPr>
          <w:rFonts w:ascii="Times New Roman" w:hAnsi="Times New Roman" w:cs="Times New Roman"/>
          <w:lang w:val="bg-BG"/>
        </w:rPr>
        <w:t>о отсъствието му е за период до 30 дни, когато има желание,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класа, като:</w:t>
      </w:r>
    </w:p>
    <w:p w14:paraId="5C702648" w14:textId="77777777" w:rsidR="002E28DC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</w:p>
    <w:p w14:paraId="16B2A293" w14:textId="4785B425" w:rsidR="00BD03C9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BD03C9" w:rsidRPr="002E28DC">
        <w:rPr>
          <w:rFonts w:ascii="Times New Roman" w:hAnsi="Times New Roman" w:cs="Times New Roman"/>
          <w:lang w:val="bg-BG"/>
        </w:rPr>
        <w:t>Ученикът наблюдава, без обаче да може да участва активно в урока</w:t>
      </w:r>
    </w:p>
    <w:p w14:paraId="5E13995F" w14:textId="53D6B585" w:rsidR="00BD03C9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BD03C9" w:rsidRPr="002E28DC">
        <w:rPr>
          <w:rFonts w:ascii="Times New Roman" w:hAnsi="Times New Roman" w:cs="Times New Roman"/>
          <w:lang w:val="bg-BG"/>
        </w:rPr>
        <w:t>Учителят осъществява двупосочно педагогическо взаимодействие само с учениците в реалната класна стая (включването на ученик чрез виртуална връзка не пречи на учителя да осъществи пълноценно педагогическо взаимодействие с учениците в реалната класна стая)</w:t>
      </w:r>
    </w:p>
    <w:p w14:paraId="30EFC5A7" w14:textId="2C4CBA50" w:rsidR="00BD03C9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67446A" w:rsidRPr="002E28DC">
        <w:rPr>
          <w:rFonts w:ascii="Times New Roman" w:hAnsi="Times New Roman" w:cs="Times New Roman"/>
          <w:lang w:val="bg-BG"/>
        </w:rPr>
        <w:t>У</w:t>
      </w:r>
      <w:r w:rsidR="00BD03C9" w:rsidRPr="002E28DC">
        <w:rPr>
          <w:rFonts w:ascii="Times New Roman" w:hAnsi="Times New Roman" w:cs="Times New Roman"/>
          <w:lang w:val="bg-BG"/>
        </w:rPr>
        <w:t>ченикът не подлежи на оценяване</w:t>
      </w:r>
    </w:p>
    <w:p w14:paraId="797E5FF8" w14:textId="41992C7E" w:rsidR="00BD03C9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67446A" w:rsidRPr="002E28DC">
        <w:rPr>
          <w:rFonts w:ascii="Times New Roman" w:hAnsi="Times New Roman" w:cs="Times New Roman"/>
          <w:lang w:val="bg-BG"/>
        </w:rPr>
        <w:t>Ф</w:t>
      </w:r>
      <w:r w:rsidR="00BD03C9" w:rsidRPr="002E28DC">
        <w:rPr>
          <w:rFonts w:ascii="Times New Roman" w:hAnsi="Times New Roman" w:cs="Times New Roman"/>
          <w:lang w:val="bg-BG"/>
        </w:rPr>
        <w:t xml:space="preserve">ормата на обучение на такъв ученик не се променя и остава дневна </w:t>
      </w:r>
    </w:p>
    <w:p w14:paraId="1F0BAE81" w14:textId="4FE7BEDC" w:rsidR="0002661B" w:rsidRPr="002E28DC" w:rsidRDefault="00CF704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Т</w:t>
      </w:r>
      <w:r w:rsidR="00BD03C9" w:rsidRPr="002E28DC">
        <w:rPr>
          <w:rFonts w:ascii="Times New Roman" w:hAnsi="Times New Roman" w:cs="Times New Roman"/>
          <w:lang w:val="bg-BG"/>
        </w:rPr>
        <w:t xml:space="preserve">ази </w:t>
      </w:r>
      <w:r w:rsidR="00CE104A" w:rsidRPr="002E28DC">
        <w:rPr>
          <w:rFonts w:ascii="Times New Roman" w:hAnsi="Times New Roman" w:cs="Times New Roman"/>
          <w:lang w:val="bg-BG"/>
        </w:rPr>
        <w:t>възможност</w:t>
      </w:r>
      <w:r w:rsidR="00BD03C9" w:rsidRPr="002E28DC">
        <w:rPr>
          <w:rFonts w:ascii="Times New Roman" w:hAnsi="Times New Roman" w:cs="Times New Roman"/>
          <w:lang w:val="bg-BG"/>
        </w:rPr>
        <w:t xml:space="preserve"> </w:t>
      </w:r>
      <w:r w:rsidRPr="002E28DC">
        <w:rPr>
          <w:rFonts w:ascii="Times New Roman" w:hAnsi="Times New Roman" w:cs="Times New Roman"/>
          <w:lang w:val="bg-BG"/>
        </w:rPr>
        <w:t>за компенсаторно обучени</w:t>
      </w:r>
      <w:r w:rsidR="0067446A" w:rsidRPr="002E28DC">
        <w:rPr>
          <w:rFonts w:ascii="Times New Roman" w:hAnsi="Times New Roman" w:cs="Times New Roman"/>
          <w:lang w:val="bg-BG"/>
        </w:rPr>
        <w:t>е</w:t>
      </w:r>
      <w:r w:rsidRPr="002E28DC">
        <w:rPr>
          <w:rFonts w:ascii="Times New Roman" w:hAnsi="Times New Roman" w:cs="Times New Roman"/>
          <w:lang w:val="bg-BG"/>
        </w:rPr>
        <w:t xml:space="preserve"> </w:t>
      </w:r>
      <w:r w:rsidR="00BD03C9" w:rsidRPr="002E28DC">
        <w:rPr>
          <w:rFonts w:ascii="Times New Roman" w:hAnsi="Times New Roman" w:cs="Times New Roman"/>
          <w:lang w:val="bg-BG"/>
        </w:rPr>
        <w:t xml:space="preserve">се осъществява чрез камера и микрофон на или свързано с </w:t>
      </w:r>
      <w:r w:rsidR="00CE104A" w:rsidRPr="002E28DC">
        <w:rPr>
          <w:rFonts w:ascii="Times New Roman" w:hAnsi="Times New Roman" w:cs="Times New Roman"/>
          <w:lang w:val="bg-BG"/>
        </w:rPr>
        <w:t>електронно</w:t>
      </w:r>
      <w:r w:rsidR="00BD03C9" w:rsidRPr="002E28DC">
        <w:rPr>
          <w:rFonts w:ascii="Times New Roman" w:hAnsi="Times New Roman" w:cs="Times New Roman"/>
          <w:lang w:val="bg-BG"/>
        </w:rPr>
        <w:t xml:space="preserve"> устройство</w:t>
      </w:r>
      <w:r w:rsidRPr="002E28DC">
        <w:rPr>
          <w:rFonts w:ascii="Times New Roman" w:hAnsi="Times New Roman" w:cs="Times New Roman"/>
          <w:lang w:val="bg-BG"/>
        </w:rPr>
        <w:t xml:space="preserve">. Камерата в класната стая задължително е насочена към учебната дъска и/или към учителя, но не и към учениците. </w:t>
      </w:r>
    </w:p>
    <w:p w14:paraId="0189DB88" w14:textId="0891D3D5" w:rsidR="00CF7044" w:rsidRPr="002E28DC" w:rsidRDefault="00CF704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В допълнение на общо основание на такъв ученик училището може да предостави консултации и обща подкрепа за преодоляване на образователни дефицити, както и психологическа подкрепа</w:t>
      </w:r>
      <w:r w:rsidR="0037510C" w:rsidRPr="002E28DC">
        <w:rPr>
          <w:rFonts w:ascii="Times New Roman" w:hAnsi="Times New Roman" w:cs="Times New Roman"/>
          <w:lang w:val="bg-BG"/>
        </w:rPr>
        <w:t>.</w:t>
      </w:r>
    </w:p>
    <w:p w14:paraId="20B7B3B2" w14:textId="2B0E81E4" w:rsidR="0037455F" w:rsidRPr="002E28DC" w:rsidRDefault="00CF704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П</w:t>
      </w:r>
      <w:r w:rsidR="00BD03C9" w:rsidRPr="002E28DC">
        <w:rPr>
          <w:rFonts w:ascii="Times New Roman" w:hAnsi="Times New Roman" w:cs="Times New Roman"/>
          <w:lang w:val="bg-BG"/>
        </w:rPr>
        <w:t xml:space="preserve">ри невъзможност училището да осигури за ученика наблюдение на урока на съответната паралелка се допуска включването на ученика за наблюдение на урок на друга паралелка при наличието </w:t>
      </w:r>
      <w:r w:rsidR="0037510C" w:rsidRPr="002E28DC">
        <w:rPr>
          <w:rFonts w:ascii="Times New Roman" w:hAnsi="Times New Roman" w:cs="Times New Roman"/>
          <w:lang w:val="bg-BG"/>
        </w:rPr>
        <w:t>на организирано такова обучение, а когато и това не е възможно, училището може да организира</w:t>
      </w:r>
      <w:r w:rsidR="0037455F" w:rsidRPr="002E28DC">
        <w:rPr>
          <w:rFonts w:ascii="Times New Roman" w:hAnsi="Times New Roman" w:cs="Times New Roman"/>
          <w:lang w:val="bg-BG"/>
        </w:rPr>
        <w:t xml:space="preserve"> пред</w:t>
      </w:r>
      <w:r w:rsidR="0037510C" w:rsidRPr="002E28DC">
        <w:rPr>
          <w:rFonts w:ascii="Times New Roman" w:hAnsi="Times New Roman" w:cs="Times New Roman"/>
          <w:lang w:val="bg-BG"/>
        </w:rPr>
        <w:t>оставяне на материа</w:t>
      </w:r>
      <w:r w:rsidR="009E60E9" w:rsidRPr="002E28DC">
        <w:rPr>
          <w:rFonts w:ascii="Times New Roman" w:hAnsi="Times New Roman" w:cs="Times New Roman"/>
          <w:lang w:val="bg-BG"/>
        </w:rPr>
        <w:t>ли на хартия в дома на ученика.</w:t>
      </w:r>
    </w:p>
    <w:p w14:paraId="494BDE82" w14:textId="354C8CB6" w:rsidR="0002661B" w:rsidRPr="002E28DC" w:rsidRDefault="0002661B" w:rsidP="000D2E25">
      <w:pPr>
        <w:pStyle w:val="af4"/>
        <w:jc w:val="both"/>
        <w:rPr>
          <w:rFonts w:ascii="Times New Roman" w:hAnsi="Times New Roman" w:cs="Times New Roman"/>
          <w:lang w:val="ru-RU"/>
        </w:rPr>
      </w:pPr>
      <w:r w:rsidRPr="002E28DC">
        <w:rPr>
          <w:rFonts w:ascii="Times New Roman" w:hAnsi="Times New Roman" w:cs="Times New Roman"/>
          <w:lang w:val="bg-BG"/>
        </w:rPr>
        <w:t>Към обучение в електронна среда от разстояние може да премине и отделен ученик, който е карантиниран по решение на РЗИ в резултат на положителен PCR тест</w:t>
      </w:r>
      <w:r w:rsidRPr="002E28DC">
        <w:rPr>
          <w:rFonts w:ascii="Times New Roman" w:hAnsi="Times New Roman" w:cs="Times New Roman"/>
          <w:lang w:val="ru-RU"/>
        </w:rPr>
        <w:t xml:space="preserve"> на член от </w:t>
      </w:r>
      <w:proofErr w:type="spellStart"/>
      <w:r w:rsidRPr="002E28DC">
        <w:rPr>
          <w:rFonts w:ascii="Times New Roman" w:hAnsi="Times New Roman" w:cs="Times New Roman"/>
          <w:lang w:val="ru-RU"/>
        </w:rPr>
        <w:t>домакинството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му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2E28DC">
        <w:rPr>
          <w:rFonts w:ascii="Times New Roman" w:hAnsi="Times New Roman" w:cs="Times New Roman"/>
          <w:lang w:val="ru-RU"/>
        </w:rPr>
        <w:t>Описаните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по-горе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условия се </w:t>
      </w:r>
      <w:proofErr w:type="spellStart"/>
      <w:r w:rsidRPr="002E28DC">
        <w:rPr>
          <w:rFonts w:ascii="Times New Roman" w:hAnsi="Times New Roman" w:cs="Times New Roman"/>
          <w:lang w:val="ru-RU"/>
        </w:rPr>
        <w:t>отнасят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и </w:t>
      </w:r>
      <w:r w:rsidR="0067446A" w:rsidRPr="002E28DC">
        <w:rPr>
          <w:rFonts w:ascii="Times New Roman" w:hAnsi="Times New Roman" w:cs="Times New Roman"/>
          <w:lang w:val="ru-RU"/>
        </w:rPr>
        <w:t>за</w:t>
      </w:r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този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случай.</w:t>
      </w:r>
    </w:p>
    <w:p w14:paraId="427579DC" w14:textId="6699DE71" w:rsidR="002810C6" w:rsidRPr="00C54CAB" w:rsidRDefault="002810C6" w:rsidP="000D2E25">
      <w:pPr>
        <w:pStyle w:val="af4"/>
        <w:jc w:val="both"/>
        <w:rPr>
          <w:lang w:val="ru-RU"/>
        </w:rPr>
      </w:pPr>
      <w:proofErr w:type="spellStart"/>
      <w:proofErr w:type="gramStart"/>
      <w:r w:rsidRPr="002E28DC">
        <w:rPr>
          <w:rFonts w:ascii="Times New Roman" w:hAnsi="Times New Roman" w:cs="Times New Roman"/>
          <w:lang w:val="ru-RU"/>
        </w:rPr>
        <w:t>Организирането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2E28DC">
        <w:rPr>
          <w:rFonts w:ascii="Times New Roman" w:hAnsi="Times New Roman" w:cs="Times New Roman"/>
          <w:lang w:val="ru-RU"/>
        </w:rPr>
        <w:t>провеждането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на </w:t>
      </w:r>
      <w:r w:rsidRPr="002E28DC">
        <w:rPr>
          <w:rFonts w:ascii="Times New Roman" w:hAnsi="Times New Roman" w:cs="Times New Roman"/>
          <w:lang w:val="bg-BG"/>
        </w:rPr>
        <w:t>ОЕСР</w:t>
      </w:r>
      <w:r w:rsidRPr="002E28DC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2E28DC">
        <w:rPr>
          <w:rFonts w:ascii="Times New Roman" w:hAnsi="Times New Roman" w:cs="Times New Roman"/>
          <w:lang w:val="ru-RU"/>
        </w:rPr>
        <w:t>извършва</w:t>
      </w:r>
      <w:r w:rsidR="0067446A" w:rsidRPr="002E28DC">
        <w:rPr>
          <w:rFonts w:ascii="Times New Roman" w:hAnsi="Times New Roman" w:cs="Times New Roman"/>
          <w:lang w:val="ru-RU"/>
        </w:rPr>
        <w:t>т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Pr="002E28DC">
        <w:rPr>
          <w:rFonts w:ascii="Times New Roman" w:hAnsi="Times New Roman" w:cs="Times New Roman"/>
          <w:lang w:val="ru-RU"/>
        </w:rPr>
        <w:t>учителите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2E28DC">
        <w:rPr>
          <w:rFonts w:ascii="Times New Roman" w:hAnsi="Times New Roman" w:cs="Times New Roman"/>
          <w:lang w:val="ru-RU"/>
        </w:rPr>
        <w:t>рамките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2E28DC">
        <w:rPr>
          <w:rFonts w:ascii="Times New Roman" w:hAnsi="Times New Roman" w:cs="Times New Roman"/>
          <w:lang w:val="ru-RU"/>
        </w:rPr>
        <w:t>уговорената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продължителност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2E28DC">
        <w:rPr>
          <w:rFonts w:ascii="Times New Roman" w:hAnsi="Times New Roman" w:cs="Times New Roman"/>
          <w:lang w:val="ru-RU"/>
        </w:rPr>
        <w:t>работното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време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E28DC">
        <w:rPr>
          <w:rFonts w:ascii="Times New Roman" w:hAnsi="Times New Roman" w:cs="Times New Roman"/>
          <w:lang w:val="ru-RU"/>
        </w:rPr>
        <w:t>като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при </w:t>
      </w:r>
      <w:proofErr w:type="spellStart"/>
      <w:r w:rsidRPr="002E28DC">
        <w:rPr>
          <w:rFonts w:ascii="Times New Roman" w:hAnsi="Times New Roman" w:cs="Times New Roman"/>
          <w:lang w:val="ru-RU"/>
        </w:rPr>
        <w:t>нормална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продължителност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2E28DC">
        <w:rPr>
          <w:rFonts w:ascii="Times New Roman" w:hAnsi="Times New Roman" w:cs="Times New Roman"/>
          <w:lang w:val="ru-RU"/>
        </w:rPr>
        <w:t>работното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време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2E28DC">
        <w:rPr>
          <w:rFonts w:ascii="Times New Roman" w:hAnsi="Times New Roman" w:cs="Times New Roman"/>
          <w:lang w:val="ru-RU"/>
        </w:rPr>
        <w:t>отчитане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2E28DC">
        <w:rPr>
          <w:rFonts w:ascii="Times New Roman" w:hAnsi="Times New Roman" w:cs="Times New Roman"/>
          <w:lang w:val="ru-RU"/>
        </w:rPr>
        <w:t>деня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като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работен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учителят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трябва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Pr="002E28DC">
        <w:rPr>
          <w:rFonts w:ascii="Times New Roman" w:hAnsi="Times New Roman" w:cs="Times New Roman"/>
          <w:lang w:val="ru-RU"/>
        </w:rPr>
        <w:t>има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E28DC">
        <w:rPr>
          <w:rFonts w:ascii="Times New Roman" w:hAnsi="Times New Roman" w:cs="Times New Roman"/>
          <w:lang w:val="ru-RU"/>
        </w:rPr>
        <w:t>поне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5 астрономически часа работа, </w:t>
      </w:r>
      <w:proofErr w:type="spellStart"/>
      <w:r w:rsidRPr="002E28DC">
        <w:rPr>
          <w:rFonts w:ascii="Times New Roman" w:hAnsi="Times New Roman" w:cs="Times New Roman"/>
          <w:lang w:val="ru-RU"/>
        </w:rPr>
        <w:t>свързана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с </w:t>
      </w:r>
      <w:proofErr w:type="spellStart"/>
      <w:r w:rsidRPr="002E28DC">
        <w:rPr>
          <w:rFonts w:ascii="Times New Roman" w:hAnsi="Times New Roman" w:cs="Times New Roman"/>
          <w:lang w:val="ru-RU"/>
        </w:rPr>
        <w:t>осъществяване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2E28DC">
        <w:rPr>
          <w:rFonts w:ascii="Times New Roman" w:hAnsi="Times New Roman" w:cs="Times New Roman"/>
          <w:lang w:val="ru-RU"/>
        </w:rPr>
        <w:t>обучението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, или </w:t>
      </w:r>
      <w:proofErr w:type="spellStart"/>
      <w:r w:rsidRPr="002E28DC">
        <w:rPr>
          <w:rFonts w:ascii="Times New Roman" w:hAnsi="Times New Roman" w:cs="Times New Roman"/>
          <w:lang w:val="ru-RU"/>
        </w:rPr>
        <w:t>поне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25 астрономически часа седмично (5 часа </w:t>
      </w:r>
      <w:proofErr w:type="spellStart"/>
      <w:r w:rsidRPr="002E28DC">
        <w:rPr>
          <w:rFonts w:ascii="Times New Roman" w:hAnsi="Times New Roman" w:cs="Times New Roman"/>
          <w:lang w:val="ru-RU"/>
        </w:rPr>
        <w:t>среднодневно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) при </w:t>
      </w:r>
      <w:proofErr w:type="spellStart"/>
      <w:r w:rsidRPr="002E28DC">
        <w:rPr>
          <w:rFonts w:ascii="Times New Roman" w:hAnsi="Times New Roman" w:cs="Times New Roman"/>
          <w:lang w:val="ru-RU"/>
        </w:rPr>
        <w:t>работна</w:t>
      </w:r>
      <w:proofErr w:type="spellEnd"/>
      <w:r w:rsidRPr="002E28DC">
        <w:rPr>
          <w:rFonts w:ascii="Times New Roman" w:hAnsi="Times New Roman" w:cs="Times New Roman"/>
          <w:lang w:val="ru-RU"/>
        </w:rPr>
        <w:t xml:space="preserve"> седмица от 5 работни </w:t>
      </w:r>
      <w:r w:rsidRPr="00C54CAB">
        <w:rPr>
          <w:lang w:val="ru-RU"/>
        </w:rPr>
        <w:t xml:space="preserve">дни. </w:t>
      </w:r>
      <w:proofErr w:type="gramEnd"/>
    </w:p>
    <w:p w14:paraId="217A39D2" w14:textId="77777777" w:rsidR="002810C6" w:rsidRPr="00C54CAB" w:rsidRDefault="002810C6" w:rsidP="000D2E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6908E40F" w14:textId="77777777" w:rsidR="00CF2ECD" w:rsidRPr="002E28DC" w:rsidRDefault="00CF2ECD" w:rsidP="000D2E25">
      <w:pPr>
        <w:pStyle w:val="af4"/>
        <w:jc w:val="both"/>
        <w:rPr>
          <w:rFonts w:ascii="Times New Roman" w:hAnsi="Times New Roman" w:cs="Times New Roman"/>
          <w:b/>
          <w:u w:val="single"/>
          <w:lang w:val="bg-BG"/>
        </w:rPr>
      </w:pPr>
      <w:r w:rsidRPr="002E28DC">
        <w:rPr>
          <w:b/>
          <w:u w:val="single"/>
          <w:lang w:val="bg-BG"/>
        </w:rPr>
        <w:t xml:space="preserve">Задължителните мерки </w:t>
      </w:r>
      <w:r w:rsidR="00E34A54" w:rsidRPr="002E28DC">
        <w:rPr>
          <w:b/>
          <w:u w:val="single"/>
          <w:lang w:val="bg-BG"/>
        </w:rPr>
        <w:t xml:space="preserve">за плавно преминаване от присъствено обучение към обучение </w:t>
      </w:r>
      <w:r w:rsidR="00E34A54" w:rsidRPr="002E28DC">
        <w:rPr>
          <w:rFonts w:ascii="Times New Roman" w:hAnsi="Times New Roman" w:cs="Times New Roman"/>
          <w:b/>
          <w:u w:val="single"/>
          <w:lang w:val="bg-BG"/>
        </w:rPr>
        <w:t xml:space="preserve">в електронна среда от разстояние </w:t>
      </w:r>
      <w:r w:rsidRPr="002E28DC">
        <w:rPr>
          <w:rFonts w:ascii="Times New Roman" w:hAnsi="Times New Roman" w:cs="Times New Roman"/>
          <w:b/>
          <w:u w:val="single"/>
          <w:lang w:val="bg-BG"/>
        </w:rPr>
        <w:t>включват:</w:t>
      </w:r>
    </w:p>
    <w:p w14:paraId="1DD52574" w14:textId="77777777" w:rsid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</w:p>
    <w:p w14:paraId="61BE91D7" w14:textId="249916D5" w:rsidR="00CF2ECD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CF2ECD" w:rsidRPr="002E28DC">
        <w:rPr>
          <w:rFonts w:ascii="Times New Roman" w:hAnsi="Times New Roman" w:cs="Times New Roman"/>
          <w:lang w:val="bg-BG"/>
        </w:rPr>
        <w:t>Синхронизиране на използваните от различните учители платформи (при отчитане спецификата на учебния предмет, напр. чужд език – източен, всички учители, преподаващи този учебен предмет в конкретното училище</w:t>
      </w:r>
      <w:r w:rsidR="0067446A" w:rsidRPr="002E28DC">
        <w:rPr>
          <w:rFonts w:ascii="Times New Roman" w:hAnsi="Times New Roman" w:cs="Times New Roman"/>
          <w:lang w:val="bg-BG"/>
        </w:rPr>
        <w:t>,</w:t>
      </w:r>
      <w:r w:rsidR="00CF2ECD" w:rsidRPr="002E28DC">
        <w:rPr>
          <w:rFonts w:ascii="Times New Roman" w:hAnsi="Times New Roman" w:cs="Times New Roman"/>
          <w:lang w:val="bg-BG"/>
        </w:rPr>
        <w:t xml:space="preserve"> да използват единна платформа, която може да бъде различна от приетата на училищно ниво платформа)</w:t>
      </w:r>
    </w:p>
    <w:p w14:paraId="66EDD293" w14:textId="4A49558D" w:rsidR="00CF2ECD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CF2ECD" w:rsidRPr="002E28DC">
        <w:rPr>
          <w:rFonts w:ascii="Times New Roman" w:hAnsi="Times New Roman" w:cs="Times New Roman"/>
          <w:lang w:val="bg-BG"/>
        </w:rPr>
        <w:t>Избор на начин за осъществяване на обучението и комуникацията:</w:t>
      </w:r>
    </w:p>
    <w:p w14:paraId="4CB439B4" w14:textId="632F4FC3" w:rsidR="00CF2ECD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CF2ECD" w:rsidRPr="002E28DC">
        <w:rPr>
          <w:rFonts w:ascii="Times New Roman" w:hAnsi="Times New Roman" w:cs="Times New Roman"/>
          <w:lang w:val="bg-BG"/>
        </w:rPr>
        <w:t>Синхронно ОЕСР (поставят се отсъствия и оценки)</w:t>
      </w:r>
    </w:p>
    <w:p w14:paraId="3916823C" w14:textId="1849B588" w:rsidR="00CF2ECD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CF2ECD" w:rsidRPr="002E28DC">
        <w:rPr>
          <w:rFonts w:ascii="Times New Roman" w:hAnsi="Times New Roman" w:cs="Times New Roman"/>
          <w:lang w:val="bg-BG"/>
        </w:rPr>
        <w:t>Асинхронно ОЕСР (не се поставят отсъствия, но в процеса на оценяване се отчита</w:t>
      </w:r>
      <w:r w:rsidR="00C56CE5" w:rsidRPr="002E28DC">
        <w:rPr>
          <w:rFonts w:ascii="Times New Roman" w:hAnsi="Times New Roman" w:cs="Times New Roman"/>
          <w:lang w:val="bg-BG"/>
        </w:rPr>
        <w:t>т</w:t>
      </w:r>
      <w:r w:rsidR="00CF2ECD" w:rsidRPr="002E28DC">
        <w:rPr>
          <w:rFonts w:ascii="Times New Roman" w:hAnsi="Times New Roman" w:cs="Times New Roman"/>
          <w:lang w:val="bg-BG"/>
        </w:rPr>
        <w:t xml:space="preserve"> участието и ангажираността на ученика)</w:t>
      </w:r>
    </w:p>
    <w:p w14:paraId="2F8F1B74" w14:textId="0F94F6AD" w:rsidR="00CF2ECD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CF2ECD" w:rsidRPr="002E28DC">
        <w:rPr>
          <w:rFonts w:ascii="Times New Roman" w:hAnsi="Times New Roman" w:cs="Times New Roman"/>
          <w:lang w:val="bg-BG"/>
        </w:rPr>
        <w:t>Редуване на синхронно и асинхронно ОЕСР (отсъствия се поставят само за часовете на синхронно ОЕСР)</w:t>
      </w:r>
    </w:p>
    <w:p w14:paraId="201CFAF3" w14:textId="1C9F2C7F" w:rsidR="00CF2ECD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CF2ECD" w:rsidRPr="002E28DC">
        <w:rPr>
          <w:rFonts w:ascii="Times New Roman" w:hAnsi="Times New Roman" w:cs="Times New Roman"/>
          <w:lang w:val="bg-BG"/>
        </w:rPr>
        <w:t>Алтернативни начини, в т.ч. чрез предоставяне на материали на хартия (възможно е и оценяване)</w:t>
      </w:r>
    </w:p>
    <w:p w14:paraId="12D3EC89" w14:textId="3634CB88" w:rsidR="00CF2ECD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CF2ECD" w:rsidRPr="002E28DC">
        <w:rPr>
          <w:rFonts w:ascii="Times New Roman" w:hAnsi="Times New Roman" w:cs="Times New Roman"/>
          <w:lang w:val="bg-BG"/>
        </w:rPr>
        <w:t>Определяне на Екип за подкрепа при осъществяването на ОЕСР и на Организационен екип</w:t>
      </w:r>
    </w:p>
    <w:p w14:paraId="6725F658" w14:textId="62647E71" w:rsidR="00CF2ECD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CF2ECD" w:rsidRPr="002E28DC">
        <w:rPr>
          <w:rFonts w:ascii="Times New Roman" w:hAnsi="Times New Roman" w:cs="Times New Roman"/>
          <w:lang w:val="bg-BG"/>
        </w:rPr>
        <w:t>Разработване на алтернативни седмични разписания за прилагане в случаите, когато учениците от повече от една паралелка са поставени под карантина</w:t>
      </w:r>
    </w:p>
    <w:p w14:paraId="36687F1D" w14:textId="56F37799" w:rsidR="00CF2ECD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Arial Black" w:hAnsi="Arial Black" w:cs="Times New Roman"/>
          <w:lang w:val="bg-BG"/>
        </w:rPr>
        <w:t xml:space="preserve">● </w:t>
      </w:r>
      <w:r w:rsidR="00CF2ECD" w:rsidRPr="002E28DC">
        <w:rPr>
          <w:rFonts w:ascii="Times New Roman" w:hAnsi="Times New Roman" w:cs="Times New Roman"/>
          <w:lang w:val="bg-BG"/>
        </w:rPr>
        <w:t>Изготвяне на списък със заместващи учители и на учители, които имат умения и възможности да осъществяват ОЕСР (в т.ч. студенти от висшите училища, обучавани за учители)</w:t>
      </w:r>
    </w:p>
    <w:p w14:paraId="186D8566" w14:textId="77777777" w:rsidR="003425D8" w:rsidRPr="00C54CAB" w:rsidRDefault="003425D8" w:rsidP="000D2E25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391DCB7F" w14:textId="3C221713" w:rsidR="00F34C17" w:rsidRPr="00C54CAB" w:rsidRDefault="00385E90" w:rsidP="000D2E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  <w:r w:rsidRPr="00C54CAB">
        <w:rPr>
          <w:rFonts w:ascii="Times New Roman" w:hAnsi="Times New Roman" w:cs="Times New Roman"/>
          <w:b/>
          <w:lang w:val="bg-BG"/>
        </w:rPr>
        <w:t xml:space="preserve">Възможности за обучението за учениците с установен по-висок риск от </w:t>
      </w:r>
      <w:r w:rsidRPr="00C54CAB">
        <w:rPr>
          <w:rFonts w:ascii="Times New Roman" w:hAnsi="Times New Roman" w:cs="Times New Roman"/>
          <w:b/>
        </w:rPr>
        <w:t>COVID</w:t>
      </w:r>
      <w:r w:rsidRPr="00C54CAB">
        <w:rPr>
          <w:rFonts w:ascii="Times New Roman" w:hAnsi="Times New Roman" w:cs="Times New Roman"/>
          <w:b/>
          <w:lang w:val="ru-RU"/>
        </w:rPr>
        <w:t>-19</w:t>
      </w:r>
    </w:p>
    <w:p w14:paraId="482E35C3" w14:textId="77777777" w:rsidR="00385E90" w:rsidRPr="002E28DC" w:rsidRDefault="00385E90" w:rsidP="000D2E2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</w:p>
    <w:p w14:paraId="4714A579" w14:textId="511FB34B" w:rsidR="0025322C" w:rsidRPr="002E28DC" w:rsidRDefault="0025322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 xml:space="preserve">Изборът за присъствено обучение в училище е </w:t>
      </w:r>
      <w:r w:rsidR="003425D8" w:rsidRPr="002E28DC">
        <w:rPr>
          <w:rFonts w:ascii="Times New Roman" w:hAnsi="Times New Roman" w:cs="Times New Roman"/>
          <w:lang w:val="bg-BG"/>
        </w:rPr>
        <w:t>първата най-</w:t>
      </w:r>
      <w:r w:rsidRPr="002E28DC">
        <w:rPr>
          <w:rFonts w:ascii="Times New Roman" w:hAnsi="Times New Roman" w:cs="Times New Roman"/>
          <w:lang w:val="bg-BG"/>
        </w:rPr>
        <w:t>предпочитан</w:t>
      </w:r>
      <w:r w:rsidR="003425D8" w:rsidRPr="002E28DC">
        <w:rPr>
          <w:rFonts w:ascii="Times New Roman" w:hAnsi="Times New Roman" w:cs="Times New Roman"/>
          <w:lang w:val="bg-BG"/>
        </w:rPr>
        <w:t>а алтернатива. Тя създава възможност за пълноценно педагогическо взаимодействие</w:t>
      </w:r>
      <w:r w:rsidRPr="002E28DC">
        <w:rPr>
          <w:rFonts w:ascii="Times New Roman" w:hAnsi="Times New Roman" w:cs="Times New Roman"/>
          <w:lang w:val="bg-BG"/>
        </w:rPr>
        <w:t xml:space="preserve">, </w:t>
      </w:r>
      <w:r w:rsidR="003425D8" w:rsidRPr="002E28DC">
        <w:rPr>
          <w:rFonts w:ascii="Times New Roman" w:hAnsi="Times New Roman" w:cs="Times New Roman"/>
          <w:lang w:val="bg-BG"/>
        </w:rPr>
        <w:t xml:space="preserve">за социализация и за ефективна възпитателна функция. </w:t>
      </w:r>
    </w:p>
    <w:p w14:paraId="7E1CE0BB" w14:textId="43518767" w:rsidR="008F02B2" w:rsidRPr="002E28DC" w:rsidRDefault="0040398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 xml:space="preserve">Независимо от </w:t>
      </w:r>
      <w:r w:rsidR="0025322C" w:rsidRPr="002E28DC">
        <w:rPr>
          <w:rFonts w:ascii="Times New Roman" w:hAnsi="Times New Roman" w:cs="Times New Roman"/>
          <w:lang w:val="bg-BG"/>
        </w:rPr>
        <w:t xml:space="preserve">това има отделни случаи, при които обучението на учениците в дневна присъствена форма </w:t>
      </w:r>
      <w:r w:rsidR="005121DF" w:rsidRPr="002E28DC">
        <w:rPr>
          <w:rFonts w:ascii="Times New Roman" w:hAnsi="Times New Roman" w:cs="Times New Roman"/>
          <w:lang w:val="bg-BG"/>
        </w:rPr>
        <w:t>е</w:t>
      </w:r>
      <w:r w:rsidR="0025322C" w:rsidRPr="002E28DC">
        <w:rPr>
          <w:rFonts w:ascii="Times New Roman" w:hAnsi="Times New Roman" w:cs="Times New Roman"/>
          <w:lang w:val="bg-BG"/>
        </w:rPr>
        <w:t xml:space="preserve"> невъзможно или нецелесъобразно по здравословни причини </w:t>
      </w:r>
      <w:r w:rsidR="005121DF" w:rsidRPr="002E28DC">
        <w:rPr>
          <w:rFonts w:ascii="Times New Roman" w:hAnsi="Times New Roman" w:cs="Times New Roman"/>
          <w:lang w:val="bg-BG"/>
        </w:rPr>
        <w:t>(самите те са със заболявания, които не позволяват посещаване на училище</w:t>
      </w:r>
      <w:r w:rsidR="00385E90" w:rsidRPr="002E28DC">
        <w:rPr>
          <w:rFonts w:ascii="Times New Roman" w:hAnsi="Times New Roman" w:cs="Times New Roman"/>
          <w:lang w:val="bg-BG"/>
        </w:rPr>
        <w:t xml:space="preserve"> </w:t>
      </w:r>
      <w:r w:rsidR="005121DF" w:rsidRPr="002E28DC">
        <w:rPr>
          <w:rFonts w:ascii="Times New Roman" w:hAnsi="Times New Roman" w:cs="Times New Roman"/>
          <w:lang w:val="bg-BG"/>
        </w:rPr>
        <w:t>или техните родители/</w:t>
      </w:r>
      <w:proofErr w:type="spellStart"/>
      <w:r w:rsidR="005121DF" w:rsidRPr="002E28DC">
        <w:rPr>
          <w:rFonts w:ascii="Times New Roman" w:hAnsi="Times New Roman" w:cs="Times New Roman"/>
          <w:lang w:val="bg-BG"/>
        </w:rPr>
        <w:t>настойници</w:t>
      </w:r>
      <w:proofErr w:type="spellEnd"/>
      <w:r w:rsidR="005121DF" w:rsidRPr="002E28DC">
        <w:rPr>
          <w:rFonts w:ascii="Times New Roman" w:hAnsi="Times New Roman" w:cs="Times New Roman"/>
          <w:lang w:val="bg-BG"/>
        </w:rPr>
        <w:t xml:space="preserve"> попадат в</w:t>
      </w:r>
      <w:r w:rsidR="00385E90" w:rsidRPr="002E28DC">
        <w:rPr>
          <w:rFonts w:ascii="Times New Roman" w:hAnsi="Times New Roman" w:cs="Times New Roman"/>
          <w:lang w:val="bg-BG"/>
        </w:rPr>
        <w:t xml:space="preserve"> </w:t>
      </w:r>
      <w:r w:rsidR="005121DF" w:rsidRPr="002E28DC">
        <w:rPr>
          <w:rFonts w:ascii="Times New Roman" w:hAnsi="Times New Roman" w:cs="Times New Roman"/>
          <w:lang w:val="bg-BG"/>
        </w:rPr>
        <w:t xml:space="preserve"> рискова група за COVID-19) </w:t>
      </w:r>
      <w:r w:rsidR="0025322C" w:rsidRPr="002E28DC">
        <w:rPr>
          <w:rFonts w:ascii="Times New Roman" w:hAnsi="Times New Roman" w:cs="Times New Roman"/>
          <w:lang w:val="bg-BG"/>
        </w:rPr>
        <w:t xml:space="preserve">или не е предпочитано от родителите. </w:t>
      </w:r>
    </w:p>
    <w:p w14:paraId="34E6549B" w14:textId="6D492E1C" w:rsidR="005121DF" w:rsidRPr="002E28DC" w:rsidRDefault="005121D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С цел гарантиране правото на достъп до образование</w:t>
      </w:r>
      <w:r w:rsidR="0025322C" w:rsidRPr="002E28DC">
        <w:rPr>
          <w:rFonts w:ascii="Times New Roman" w:hAnsi="Times New Roman" w:cs="Times New Roman"/>
          <w:lang w:val="bg-BG"/>
        </w:rPr>
        <w:t xml:space="preserve"> </w:t>
      </w:r>
      <w:r w:rsidRPr="002E28DC">
        <w:rPr>
          <w:rFonts w:ascii="Times New Roman" w:hAnsi="Times New Roman" w:cs="Times New Roman"/>
          <w:lang w:val="bg-BG"/>
        </w:rPr>
        <w:t>обучението на такива ученици е възможно да се осъществява в алтернативни форм</w:t>
      </w:r>
      <w:r w:rsidR="00943971" w:rsidRPr="002E28DC">
        <w:rPr>
          <w:rFonts w:ascii="Times New Roman" w:hAnsi="Times New Roman" w:cs="Times New Roman"/>
          <w:lang w:val="bg-BG"/>
        </w:rPr>
        <w:t>и - самостоятелна, индивидуална</w:t>
      </w:r>
      <w:r w:rsidRPr="002E28DC">
        <w:rPr>
          <w:rFonts w:ascii="Times New Roman" w:hAnsi="Times New Roman" w:cs="Times New Roman"/>
          <w:lang w:val="bg-BG"/>
        </w:rPr>
        <w:t xml:space="preserve"> </w:t>
      </w:r>
      <w:r w:rsidR="00943971" w:rsidRPr="002E28DC">
        <w:rPr>
          <w:rFonts w:ascii="Times New Roman" w:hAnsi="Times New Roman" w:cs="Times New Roman"/>
          <w:lang w:val="bg-BG"/>
        </w:rPr>
        <w:t xml:space="preserve">или </w:t>
      </w:r>
      <w:r w:rsidRPr="002E28DC">
        <w:rPr>
          <w:rFonts w:ascii="Times New Roman" w:hAnsi="Times New Roman" w:cs="Times New Roman"/>
          <w:lang w:val="bg-BG"/>
        </w:rPr>
        <w:t xml:space="preserve">дистанционна форма на обучение. Формата на обучение се избира от ученика и/или неговите родители, но това право не </w:t>
      </w:r>
      <w:r w:rsidR="003425D8" w:rsidRPr="002E28DC">
        <w:rPr>
          <w:rFonts w:ascii="Times New Roman" w:hAnsi="Times New Roman" w:cs="Times New Roman"/>
          <w:lang w:val="bg-BG"/>
        </w:rPr>
        <w:t xml:space="preserve">е </w:t>
      </w:r>
      <w:r w:rsidRPr="002E28DC">
        <w:rPr>
          <w:rFonts w:ascii="Times New Roman" w:hAnsi="Times New Roman" w:cs="Times New Roman"/>
          <w:lang w:val="bg-BG"/>
        </w:rPr>
        <w:t xml:space="preserve">безусловно, а при спазване на изискванията на нормативната уредба и в отделни случаи – след препоръка от </w:t>
      </w:r>
      <w:r w:rsidR="000E0BE9" w:rsidRPr="002E28DC">
        <w:rPr>
          <w:rFonts w:ascii="Times New Roman" w:hAnsi="Times New Roman" w:cs="Times New Roman"/>
          <w:lang w:val="bg-BG"/>
        </w:rPr>
        <w:t>Е</w:t>
      </w:r>
      <w:r w:rsidRPr="002E28DC">
        <w:rPr>
          <w:rFonts w:ascii="Times New Roman" w:hAnsi="Times New Roman" w:cs="Times New Roman"/>
          <w:lang w:val="bg-BG"/>
        </w:rPr>
        <w:t>кипа за подкрепа за личностно развитие.</w:t>
      </w:r>
    </w:p>
    <w:p w14:paraId="03487CBA" w14:textId="60A3A3C7" w:rsidR="00D80ABE" w:rsidRPr="002E28DC" w:rsidRDefault="00D80ABE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Общите условия за преминаване на ученик в задължителна училищна възраст от дневна в самостоятелна, индивидуална или дистанционна форма се свеждат до:</w:t>
      </w:r>
    </w:p>
    <w:p w14:paraId="00CEF80B" w14:textId="77777777" w:rsidR="002E28DC" w:rsidRPr="002E28DC" w:rsidRDefault="002E28D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</w:p>
    <w:p w14:paraId="0EE5AAD0" w14:textId="5B3A9BAF" w:rsidR="008E496B" w:rsidRPr="002E28DC" w:rsidRDefault="00CE01CC" w:rsidP="000D2E25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Arial Black" w:hAnsi="Arial Black" w:cs="Times New Roman"/>
          <w:lang w:val="bg-BG"/>
        </w:rPr>
        <w:t xml:space="preserve">● </w:t>
      </w:r>
      <w:proofErr w:type="spellStart"/>
      <w:r w:rsidR="00D80ABE" w:rsidRPr="002E28DC">
        <w:rPr>
          <w:rFonts w:ascii="Times New Roman" w:hAnsi="Times New Roman" w:cs="Times New Roman"/>
        </w:rPr>
        <w:t>Наличие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на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здравословни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причини</w:t>
      </w:r>
      <w:proofErr w:type="spellEnd"/>
      <w:r w:rsidR="00D80ABE" w:rsidRPr="002E28DC">
        <w:rPr>
          <w:rFonts w:ascii="Times New Roman" w:hAnsi="Times New Roman" w:cs="Times New Roman"/>
        </w:rPr>
        <w:t xml:space="preserve">, </w:t>
      </w:r>
      <w:proofErr w:type="spellStart"/>
      <w:r w:rsidR="00D80ABE" w:rsidRPr="002E28DC">
        <w:rPr>
          <w:rFonts w:ascii="Times New Roman" w:hAnsi="Times New Roman" w:cs="Times New Roman"/>
        </w:rPr>
        <w:t>удостоверени</w:t>
      </w:r>
      <w:proofErr w:type="spellEnd"/>
      <w:r w:rsidR="00D80ABE" w:rsidRPr="002E28DC">
        <w:rPr>
          <w:rFonts w:ascii="Times New Roman" w:hAnsi="Times New Roman" w:cs="Times New Roman"/>
        </w:rPr>
        <w:t xml:space="preserve"> с </w:t>
      </w:r>
      <w:proofErr w:type="spellStart"/>
      <w:r w:rsidR="00D80ABE" w:rsidRPr="002E28DC">
        <w:rPr>
          <w:rFonts w:ascii="Times New Roman" w:hAnsi="Times New Roman" w:cs="Times New Roman"/>
        </w:rPr>
        <w:t>медицински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документ</w:t>
      </w:r>
      <w:proofErr w:type="spellEnd"/>
      <w:r w:rsidR="00D80ABE" w:rsidRPr="002E28DC">
        <w:rPr>
          <w:rFonts w:ascii="Times New Roman" w:hAnsi="Times New Roman" w:cs="Times New Roman"/>
        </w:rPr>
        <w:t xml:space="preserve">, </w:t>
      </w:r>
      <w:proofErr w:type="spellStart"/>
      <w:r w:rsidR="00D80ABE" w:rsidRPr="002E28DC">
        <w:rPr>
          <w:rFonts w:ascii="Times New Roman" w:hAnsi="Times New Roman" w:cs="Times New Roman"/>
        </w:rPr>
        <w:t>издаден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</w:p>
    <w:p w14:paraId="1BD6ACBB" w14:textId="77777777" w:rsidR="008E496B" w:rsidRPr="002E28DC" w:rsidRDefault="00D80ABE" w:rsidP="000D2E25">
      <w:pPr>
        <w:pStyle w:val="af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E28DC">
        <w:rPr>
          <w:rFonts w:ascii="Times New Roman" w:hAnsi="Times New Roman" w:cs="Times New Roman"/>
        </w:rPr>
        <w:t>от</w:t>
      </w:r>
      <w:proofErr w:type="spellEnd"/>
      <w:proofErr w:type="gram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съответната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експертна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лекарска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комисия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Pr="002E28DC">
        <w:rPr>
          <w:rFonts w:ascii="Times New Roman" w:hAnsi="Times New Roman" w:cs="Times New Roman"/>
        </w:rPr>
        <w:t>че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ученикът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може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да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обучава</w:t>
      </w:r>
      <w:proofErr w:type="spellEnd"/>
      <w:r w:rsidRPr="002E28DC">
        <w:rPr>
          <w:rFonts w:ascii="Times New Roman" w:hAnsi="Times New Roman" w:cs="Times New Roman"/>
        </w:rPr>
        <w:t xml:space="preserve"> в </w:t>
      </w:r>
      <w:proofErr w:type="spellStart"/>
      <w:r w:rsidRPr="002E28DC">
        <w:rPr>
          <w:rFonts w:ascii="Times New Roman" w:hAnsi="Times New Roman" w:cs="Times New Roman"/>
        </w:rPr>
        <w:t>дневна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форма</w:t>
      </w:r>
      <w:proofErr w:type="spellEnd"/>
      <w:r w:rsidRPr="002E28DC">
        <w:rPr>
          <w:rFonts w:ascii="Times New Roman" w:hAnsi="Times New Roman" w:cs="Times New Roman"/>
        </w:rPr>
        <w:t xml:space="preserve"> (</w:t>
      </w:r>
      <w:proofErr w:type="spellStart"/>
      <w:r w:rsidRPr="002E28DC">
        <w:rPr>
          <w:rFonts w:ascii="Times New Roman" w:hAnsi="Times New Roman" w:cs="Times New Roman"/>
        </w:rPr>
        <w:t>допустимо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условие</w:t>
      </w:r>
      <w:proofErr w:type="spellEnd"/>
      <w:r w:rsidRPr="002E28DC">
        <w:rPr>
          <w:rFonts w:ascii="Times New Roman" w:hAnsi="Times New Roman" w:cs="Times New Roman"/>
        </w:rPr>
        <w:t xml:space="preserve"> е </w:t>
      </w:r>
      <w:proofErr w:type="spellStart"/>
      <w:r w:rsidRPr="002E28DC">
        <w:rPr>
          <w:rFonts w:ascii="Times New Roman" w:hAnsi="Times New Roman" w:cs="Times New Roman"/>
        </w:rPr>
        <w:t>за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преми</w:t>
      </w:r>
      <w:r w:rsidR="008E496B" w:rsidRPr="002E28DC">
        <w:rPr>
          <w:rFonts w:ascii="Times New Roman" w:hAnsi="Times New Roman" w:cs="Times New Roman"/>
        </w:rPr>
        <w:t>наване</w:t>
      </w:r>
      <w:proofErr w:type="spellEnd"/>
      <w:r w:rsidR="008E496B" w:rsidRPr="002E28DC">
        <w:rPr>
          <w:rFonts w:ascii="Times New Roman" w:hAnsi="Times New Roman" w:cs="Times New Roman"/>
        </w:rPr>
        <w:t xml:space="preserve"> и в </w:t>
      </w:r>
      <w:proofErr w:type="spellStart"/>
      <w:r w:rsidR="008E496B" w:rsidRPr="002E28DC">
        <w:rPr>
          <w:rFonts w:ascii="Times New Roman" w:hAnsi="Times New Roman" w:cs="Times New Roman"/>
        </w:rPr>
        <w:t>трите</w:t>
      </w:r>
      <w:proofErr w:type="spellEnd"/>
      <w:r w:rsidR="008E496B" w:rsidRPr="002E28DC">
        <w:rPr>
          <w:rFonts w:ascii="Times New Roman" w:hAnsi="Times New Roman" w:cs="Times New Roman"/>
        </w:rPr>
        <w:t xml:space="preserve"> </w:t>
      </w:r>
      <w:proofErr w:type="spellStart"/>
      <w:r w:rsidR="008E496B" w:rsidRPr="002E28DC">
        <w:rPr>
          <w:rFonts w:ascii="Times New Roman" w:hAnsi="Times New Roman" w:cs="Times New Roman"/>
        </w:rPr>
        <w:t>посочени</w:t>
      </w:r>
      <w:proofErr w:type="spellEnd"/>
      <w:r w:rsidR="008E496B" w:rsidRPr="002E28DC">
        <w:rPr>
          <w:rFonts w:ascii="Times New Roman" w:hAnsi="Times New Roman" w:cs="Times New Roman"/>
        </w:rPr>
        <w:t xml:space="preserve"> </w:t>
      </w:r>
      <w:proofErr w:type="spellStart"/>
      <w:r w:rsidR="008E496B" w:rsidRPr="002E28DC">
        <w:rPr>
          <w:rFonts w:ascii="Times New Roman" w:hAnsi="Times New Roman" w:cs="Times New Roman"/>
        </w:rPr>
        <w:t>форми</w:t>
      </w:r>
      <w:proofErr w:type="spellEnd"/>
      <w:r w:rsidR="008E496B" w:rsidRPr="002E28DC">
        <w:rPr>
          <w:rFonts w:ascii="Times New Roman" w:hAnsi="Times New Roman" w:cs="Times New Roman"/>
        </w:rPr>
        <w:t xml:space="preserve">). </w:t>
      </w:r>
    </w:p>
    <w:p w14:paraId="15AD5123" w14:textId="2B7AD57E" w:rsidR="00D80ABE" w:rsidRPr="002E28DC" w:rsidRDefault="008E496B" w:rsidP="000D2E25">
      <w:pPr>
        <w:pStyle w:val="af4"/>
        <w:jc w:val="both"/>
        <w:rPr>
          <w:rFonts w:ascii="Times New Roman" w:hAnsi="Times New Roman" w:cs="Times New Roman"/>
        </w:rPr>
      </w:pPr>
      <w:r w:rsidRPr="002E28DC">
        <w:rPr>
          <w:rFonts w:ascii="Times New Roman" w:hAnsi="Times New Roman" w:cs="Times New Roman"/>
        </w:rPr>
        <w:t xml:space="preserve">В </w:t>
      </w:r>
      <w:proofErr w:type="spellStart"/>
      <w:r w:rsidRPr="002E28DC">
        <w:rPr>
          <w:rFonts w:ascii="Times New Roman" w:hAnsi="Times New Roman" w:cs="Times New Roman"/>
        </w:rPr>
        <w:t>условията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на</w:t>
      </w:r>
      <w:proofErr w:type="spellEnd"/>
      <w:r w:rsidRPr="002E28DC">
        <w:rPr>
          <w:rFonts w:ascii="Times New Roman" w:hAnsi="Times New Roman" w:cs="Times New Roman"/>
        </w:rPr>
        <w:t xml:space="preserve"> COVID-19 </w:t>
      </w:r>
      <w:proofErr w:type="spellStart"/>
      <w:r w:rsidRPr="002E28DC">
        <w:rPr>
          <w:rFonts w:ascii="Times New Roman" w:hAnsi="Times New Roman" w:cs="Times New Roman"/>
        </w:rPr>
        <w:t>здравословните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причини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Pr="002E28DC">
        <w:rPr>
          <w:rFonts w:ascii="Times New Roman" w:hAnsi="Times New Roman" w:cs="Times New Roman"/>
        </w:rPr>
        <w:t>поради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които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ученик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може</w:t>
      </w:r>
      <w:proofErr w:type="spellEnd"/>
      <w:r w:rsidRPr="002E28DC">
        <w:rPr>
          <w:rFonts w:ascii="Times New Roman" w:hAnsi="Times New Roman" w:cs="Times New Roman"/>
        </w:rPr>
        <w:t xml:space="preserve"> и </w:t>
      </w:r>
      <w:proofErr w:type="spellStart"/>
      <w:r w:rsidRPr="002E28DC">
        <w:rPr>
          <w:rFonts w:ascii="Times New Roman" w:hAnsi="Times New Roman" w:cs="Times New Roman"/>
        </w:rPr>
        <w:t>не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желае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да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посещава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присъствена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форма</w:t>
      </w:r>
      <w:proofErr w:type="spellEnd"/>
      <w:r w:rsidRPr="002E28DC">
        <w:rPr>
          <w:rFonts w:ascii="Times New Roman" w:hAnsi="Times New Roman" w:cs="Times New Roman"/>
        </w:rPr>
        <w:t xml:space="preserve"> (в </w:t>
      </w:r>
      <w:proofErr w:type="spellStart"/>
      <w:r w:rsidRPr="002E28DC">
        <w:rPr>
          <w:rFonts w:ascii="Times New Roman" w:hAnsi="Times New Roman" w:cs="Times New Roman"/>
        </w:rPr>
        <w:t>т.ч</w:t>
      </w:r>
      <w:proofErr w:type="spellEnd"/>
      <w:r w:rsidRPr="002E28DC">
        <w:rPr>
          <w:rFonts w:ascii="Times New Roman" w:hAnsi="Times New Roman" w:cs="Times New Roman"/>
        </w:rPr>
        <w:t xml:space="preserve">. и </w:t>
      </w:r>
      <w:proofErr w:type="spellStart"/>
      <w:r w:rsidRPr="002E28DC">
        <w:rPr>
          <w:rFonts w:ascii="Times New Roman" w:hAnsi="Times New Roman" w:cs="Times New Roman"/>
        </w:rPr>
        <w:t>ако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негов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родител</w:t>
      </w:r>
      <w:proofErr w:type="spellEnd"/>
      <w:r w:rsidRPr="002E28DC">
        <w:rPr>
          <w:rFonts w:ascii="Times New Roman" w:hAnsi="Times New Roman" w:cs="Times New Roman"/>
        </w:rPr>
        <w:t>/</w:t>
      </w:r>
      <w:proofErr w:type="spellStart"/>
      <w:r w:rsidRPr="002E28DC">
        <w:rPr>
          <w:rFonts w:ascii="Times New Roman" w:hAnsi="Times New Roman" w:cs="Times New Roman"/>
        </w:rPr>
        <w:t>настойник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попада</w:t>
      </w:r>
      <w:proofErr w:type="spellEnd"/>
      <w:r w:rsidRPr="002E28DC">
        <w:rPr>
          <w:rFonts w:ascii="Times New Roman" w:hAnsi="Times New Roman" w:cs="Times New Roman"/>
        </w:rPr>
        <w:t xml:space="preserve"> в</w:t>
      </w:r>
      <w:r w:rsidR="00385E90"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рискова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група</w:t>
      </w:r>
      <w:proofErr w:type="spellEnd"/>
      <w:r w:rsidRPr="002E28DC">
        <w:rPr>
          <w:rFonts w:ascii="Times New Roman" w:hAnsi="Times New Roman" w:cs="Times New Roman"/>
        </w:rPr>
        <w:t xml:space="preserve">), </w:t>
      </w:r>
      <w:proofErr w:type="spellStart"/>
      <w:r w:rsidRPr="002E28DC">
        <w:rPr>
          <w:rFonts w:ascii="Times New Roman" w:hAnsi="Times New Roman" w:cs="Times New Roman"/>
        </w:rPr>
        <w:t>се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удостоверяват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или</w:t>
      </w:r>
      <w:proofErr w:type="spellEnd"/>
      <w:r w:rsidRPr="002E28DC">
        <w:rPr>
          <w:rFonts w:ascii="Times New Roman" w:hAnsi="Times New Roman" w:cs="Times New Roman"/>
        </w:rPr>
        <w:t xml:space="preserve"> с </w:t>
      </w:r>
      <w:proofErr w:type="spellStart"/>
      <w:r w:rsidRPr="002E28DC">
        <w:rPr>
          <w:rFonts w:ascii="Times New Roman" w:hAnsi="Times New Roman" w:cs="Times New Roman"/>
        </w:rPr>
        <w:t>медицински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документ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Pr="002E28DC">
        <w:rPr>
          <w:rFonts w:ascii="Times New Roman" w:hAnsi="Times New Roman" w:cs="Times New Roman"/>
        </w:rPr>
        <w:t>издаден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от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съответната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експертна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лекарска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комисия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по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реда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Закона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за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здравето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Pr="002E28DC">
        <w:rPr>
          <w:rFonts w:ascii="Times New Roman" w:hAnsi="Times New Roman" w:cs="Times New Roman"/>
        </w:rPr>
        <w:t>или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за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заболяванията</w:t>
      </w:r>
      <w:proofErr w:type="spellEnd"/>
      <w:r w:rsidR="00C1628B" w:rsidRPr="002E28DC">
        <w:rPr>
          <w:rFonts w:ascii="Times New Roman" w:hAnsi="Times New Roman" w:cs="Times New Roman"/>
        </w:rPr>
        <w:t xml:space="preserve">, </w:t>
      </w:r>
      <w:proofErr w:type="spellStart"/>
      <w:r w:rsidR="00C1628B" w:rsidRPr="002E28DC">
        <w:rPr>
          <w:rFonts w:ascii="Times New Roman" w:hAnsi="Times New Roman" w:cs="Times New Roman"/>
        </w:rPr>
        <w:t>включени</w:t>
      </w:r>
      <w:proofErr w:type="spellEnd"/>
      <w:r w:rsidR="00C1628B" w:rsidRPr="002E28DC">
        <w:rPr>
          <w:rFonts w:ascii="Times New Roman" w:hAnsi="Times New Roman" w:cs="Times New Roman"/>
        </w:rPr>
        <w:t xml:space="preserve"> в </w:t>
      </w:r>
      <w:proofErr w:type="spellStart"/>
      <w:r w:rsidR="00C1628B" w:rsidRPr="002E28DC">
        <w:rPr>
          <w:rFonts w:ascii="Times New Roman" w:hAnsi="Times New Roman" w:cs="Times New Roman"/>
        </w:rPr>
        <w:t>Приложение</w:t>
      </w:r>
      <w:proofErr w:type="spellEnd"/>
      <w:r w:rsidR="00C1628B" w:rsidRPr="002E28DC">
        <w:rPr>
          <w:rFonts w:ascii="Times New Roman" w:hAnsi="Times New Roman" w:cs="Times New Roman"/>
        </w:rPr>
        <w:t xml:space="preserve"> № 2</w:t>
      </w:r>
      <w:r w:rsidR="003D6794" w:rsidRPr="002E28DC">
        <w:rPr>
          <w:rFonts w:ascii="Times New Roman" w:hAnsi="Times New Roman" w:cs="Times New Roman"/>
        </w:rPr>
        <w:t xml:space="preserve"> </w:t>
      </w:r>
      <w:proofErr w:type="spellStart"/>
      <w:r w:rsidR="003D6794" w:rsidRPr="002E28DC">
        <w:rPr>
          <w:rFonts w:ascii="Times New Roman" w:hAnsi="Times New Roman" w:cs="Times New Roman"/>
        </w:rPr>
        <w:t>от</w:t>
      </w:r>
      <w:proofErr w:type="spellEnd"/>
      <w:r w:rsidR="003D6794" w:rsidRPr="002E28DC">
        <w:rPr>
          <w:rFonts w:ascii="Times New Roman" w:hAnsi="Times New Roman" w:cs="Times New Roman"/>
        </w:rPr>
        <w:t xml:space="preserve"> </w:t>
      </w:r>
      <w:proofErr w:type="spellStart"/>
      <w:r w:rsidR="003D6794" w:rsidRPr="002E28DC">
        <w:rPr>
          <w:rFonts w:ascii="Times New Roman" w:hAnsi="Times New Roman" w:cs="Times New Roman"/>
        </w:rPr>
        <w:t>Насоките</w:t>
      </w:r>
      <w:proofErr w:type="spellEnd"/>
      <w:r w:rsidR="003D6794" w:rsidRPr="002E28DC">
        <w:rPr>
          <w:rFonts w:ascii="Times New Roman" w:hAnsi="Times New Roman" w:cs="Times New Roman"/>
        </w:rPr>
        <w:t xml:space="preserve"> </w:t>
      </w:r>
      <w:proofErr w:type="spellStart"/>
      <w:r w:rsidR="003D6794" w:rsidRPr="002E28DC">
        <w:rPr>
          <w:rFonts w:ascii="Times New Roman" w:hAnsi="Times New Roman" w:cs="Times New Roman"/>
        </w:rPr>
        <w:t>на</w:t>
      </w:r>
      <w:proofErr w:type="spellEnd"/>
      <w:r w:rsidR="003D6794" w:rsidRPr="002E28DC">
        <w:rPr>
          <w:rFonts w:ascii="Times New Roman" w:hAnsi="Times New Roman" w:cs="Times New Roman"/>
        </w:rPr>
        <w:t xml:space="preserve"> МОН</w:t>
      </w:r>
      <w:r w:rsidR="000E0BE9" w:rsidRPr="002E28DC">
        <w:rPr>
          <w:rFonts w:ascii="Times New Roman" w:hAnsi="Times New Roman" w:cs="Times New Roman"/>
        </w:rPr>
        <w:t xml:space="preserve"> </w:t>
      </w:r>
      <w:r w:rsidR="00C1628B" w:rsidRPr="002E28DC">
        <w:rPr>
          <w:rFonts w:ascii="Times New Roman" w:hAnsi="Times New Roman" w:cs="Times New Roman"/>
        </w:rPr>
        <w:t xml:space="preserve">- </w:t>
      </w:r>
      <w:r w:rsidRPr="002E28DC">
        <w:rPr>
          <w:rFonts w:ascii="Times New Roman" w:hAnsi="Times New Roman" w:cs="Times New Roman"/>
        </w:rPr>
        <w:t xml:space="preserve">с </w:t>
      </w:r>
      <w:proofErr w:type="spellStart"/>
      <w:r w:rsidR="000E0BE9" w:rsidRPr="002E28DC">
        <w:rPr>
          <w:rFonts w:ascii="Times New Roman" w:hAnsi="Times New Roman" w:cs="Times New Roman"/>
        </w:rPr>
        <w:t>е</w:t>
      </w:r>
      <w:r w:rsidR="00385E90" w:rsidRPr="002E28DC">
        <w:rPr>
          <w:rFonts w:ascii="Times New Roman" w:hAnsi="Times New Roman" w:cs="Times New Roman"/>
        </w:rPr>
        <w:t>тапна</w:t>
      </w:r>
      <w:proofErr w:type="spellEnd"/>
      <w:r w:rsidR="00385E90" w:rsidRPr="002E28DC">
        <w:rPr>
          <w:rFonts w:ascii="Times New Roman" w:hAnsi="Times New Roman" w:cs="Times New Roman"/>
        </w:rPr>
        <w:t xml:space="preserve"> </w:t>
      </w:r>
      <w:proofErr w:type="spellStart"/>
      <w:r w:rsidR="00385E90" w:rsidRPr="002E28DC">
        <w:rPr>
          <w:rFonts w:ascii="Times New Roman" w:hAnsi="Times New Roman" w:cs="Times New Roman"/>
        </w:rPr>
        <w:t>епикриза</w:t>
      </w:r>
      <w:proofErr w:type="spellEnd"/>
      <w:r w:rsidR="00385E90" w:rsidRPr="002E28DC">
        <w:rPr>
          <w:rFonts w:ascii="Times New Roman" w:hAnsi="Times New Roman" w:cs="Times New Roman"/>
        </w:rPr>
        <w:t xml:space="preserve"> </w:t>
      </w:r>
      <w:proofErr w:type="spellStart"/>
      <w:r w:rsidR="00385E90" w:rsidRPr="002E28DC">
        <w:rPr>
          <w:rFonts w:ascii="Times New Roman" w:hAnsi="Times New Roman" w:cs="Times New Roman"/>
        </w:rPr>
        <w:t>от</w:t>
      </w:r>
      <w:proofErr w:type="spellEnd"/>
      <w:r w:rsidR="00385E90" w:rsidRPr="002E28DC">
        <w:rPr>
          <w:rFonts w:ascii="Times New Roman" w:hAnsi="Times New Roman" w:cs="Times New Roman"/>
        </w:rPr>
        <w:t xml:space="preserve"> </w:t>
      </w:r>
      <w:proofErr w:type="spellStart"/>
      <w:r w:rsidR="00385E90" w:rsidRPr="002E28DC">
        <w:rPr>
          <w:rFonts w:ascii="Times New Roman" w:hAnsi="Times New Roman" w:cs="Times New Roman"/>
        </w:rPr>
        <w:t>лекаря</w:t>
      </w:r>
      <w:proofErr w:type="spellEnd"/>
      <w:r w:rsidR="00385E90" w:rsidRPr="002E28DC">
        <w:rPr>
          <w:rFonts w:ascii="Times New Roman" w:hAnsi="Times New Roman" w:cs="Times New Roman"/>
        </w:rPr>
        <w:t xml:space="preserve"> </w:t>
      </w:r>
      <w:proofErr w:type="spellStart"/>
      <w:r w:rsidR="00385E90" w:rsidRPr="002E28DC">
        <w:rPr>
          <w:rFonts w:ascii="Times New Roman" w:hAnsi="Times New Roman" w:cs="Times New Roman"/>
        </w:rPr>
        <w:t>специалист</w:t>
      </w:r>
      <w:proofErr w:type="spellEnd"/>
      <w:r w:rsidR="00385E90" w:rsidRPr="002E28DC">
        <w:rPr>
          <w:rFonts w:ascii="Times New Roman" w:hAnsi="Times New Roman" w:cs="Times New Roman"/>
        </w:rPr>
        <w:t xml:space="preserve">, </w:t>
      </w:r>
      <w:proofErr w:type="spellStart"/>
      <w:r w:rsidR="00385E90" w:rsidRPr="002E28DC">
        <w:rPr>
          <w:rFonts w:ascii="Times New Roman" w:hAnsi="Times New Roman" w:cs="Times New Roman"/>
        </w:rPr>
        <w:t>проследяващ</w:t>
      </w:r>
      <w:proofErr w:type="spellEnd"/>
      <w:r w:rsidR="00385E90" w:rsidRPr="002E28DC">
        <w:rPr>
          <w:rFonts w:ascii="Times New Roman" w:hAnsi="Times New Roman" w:cs="Times New Roman"/>
        </w:rPr>
        <w:t xml:space="preserve"> </w:t>
      </w:r>
      <w:proofErr w:type="spellStart"/>
      <w:r w:rsidR="00385E90" w:rsidRPr="002E28DC">
        <w:rPr>
          <w:rFonts w:ascii="Times New Roman" w:hAnsi="Times New Roman" w:cs="Times New Roman"/>
        </w:rPr>
        <w:t>заболяването</w:t>
      </w:r>
      <w:proofErr w:type="spellEnd"/>
      <w:r w:rsidR="00385E90" w:rsidRPr="002E28DC">
        <w:rPr>
          <w:rFonts w:ascii="Times New Roman" w:hAnsi="Times New Roman" w:cs="Times New Roman"/>
        </w:rPr>
        <w:t xml:space="preserve"> </w:t>
      </w:r>
      <w:proofErr w:type="spellStart"/>
      <w:r w:rsidR="00385E90" w:rsidRPr="002E28DC">
        <w:rPr>
          <w:rFonts w:ascii="Times New Roman" w:hAnsi="Times New Roman" w:cs="Times New Roman"/>
        </w:rPr>
        <w:t>на</w:t>
      </w:r>
      <w:proofErr w:type="spellEnd"/>
      <w:r w:rsidR="00385E90" w:rsidRPr="002E28DC">
        <w:rPr>
          <w:rFonts w:ascii="Times New Roman" w:hAnsi="Times New Roman" w:cs="Times New Roman"/>
        </w:rPr>
        <w:t xml:space="preserve"> </w:t>
      </w:r>
      <w:proofErr w:type="spellStart"/>
      <w:r w:rsidR="00385E90" w:rsidRPr="002E28DC">
        <w:rPr>
          <w:rFonts w:ascii="Times New Roman" w:hAnsi="Times New Roman" w:cs="Times New Roman"/>
        </w:rPr>
        <w:t>лицето</w:t>
      </w:r>
      <w:proofErr w:type="spellEnd"/>
      <w:r w:rsidR="00C1628B" w:rsidRPr="002E28DC">
        <w:rPr>
          <w:rFonts w:ascii="Times New Roman" w:hAnsi="Times New Roman" w:cs="Times New Roman"/>
        </w:rPr>
        <w:t>.</w:t>
      </w:r>
    </w:p>
    <w:p w14:paraId="350E5EF7" w14:textId="028EF1D0" w:rsidR="008E496B" w:rsidRPr="002E28DC" w:rsidRDefault="00CE01CC" w:rsidP="000D2E25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Arial Black" w:hAnsi="Arial Black" w:cs="Times New Roman"/>
          <w:lang w:val="bg-BG"/>
        </w:rPr>
        <w:t xml:space="preserve">● </w:t>
      </w:r>
      <w:proofErr w:type="spellStart"/>
      <w:r w:rsidR="00D80ABE" w:rsidRPr="002E28DC">
        <w:rPr>
          <w:rFonts w:ascii="Times New Roman" w:hAnsi="Times New Roman" w:cs="Times New Roman"/>
        </w:rPr>
        <w:t>Семейни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причини</w:t>
      </w:r>
      <w:proofErr w:type="spellEnd"/>
      <w:r w:rsidR="00D80ABE" w:rsidRPr="002E28DC">
        <w:rPr>
          <w:rFonts w:ascii="Times New Roman" w:hAnsi="Times New Roman" w:cs="Times New Roman"/>
        </w:rPr>
        <w:t xml:space="preserve"> (</w:t>
      </w:r>
      <w:proofErr w:type="spellStart"/>
      <w:r w:rsidR="00D80ABE" w:rsidRPr="002E28DC">
        <w:rPr>
          <w:rFonts w:ascii="Times New Roman" w:hAnsi="Times New Roman" w:cs="Times New Roman"/>
        </w:rPr>
        <w:t>избор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на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родителите</w:t>
      </w:r>
      <w:proofErr w:type="spellEnd"/>
      <w:r w:rsidR="00D80ABE" w:rsidRPr="002E28DC">
        <w:rPr>
          <w:rFonts w:ascii="Times New Roman" w:hAnsi="Times New Roman" w:cs="Times New Roman"/>
        </w:rPr>
        <w:t xml:space="preserve"> – </w:t>
      </w:r>
      <w:proofErr w:type="spellStart"/>
      <w:r w:rsidR="00D80ABE" w:rsidRPr="002E28DC">
        <w:rPr>
          <w:rFonts w:ascii="Times New Roman" w:hAnsi="Times New Roman" w:cs="Times New Roman"/>
        </w:rPr>
        <w:t>допустимо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условие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за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преминаване</w:t>
      </w:r>
      <w:proofErr w:type="spellEnd"/>
      <w:r w:rsidR="00D80ABE" w:rsidRPr="002E28DC">
        <w:rPr>
          <w:rFonts w:ascii="Times New Roman" w:hAnsi="Times New Roman" w:cs="Times New Roman"/>
        </w:rPr>
        <w:t xml:space="preserve"> в </w:t>
      </w:r>
    </w:p>
    <w:p w14:paraId="035E0CDD" w14:textId="78B3CB06" w:rsidR="00D80ABE" w:rsidRPr="002E28DC" w:rsidRDefault="00D80ABE" w:rsidP="000D2E25">
      <w:pPr>
        <w:pStyle w:val="af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E28DC">
        <w:rPr>
          <w:rFonts w:ascii="Times New Roman" w:hAnsi="Times New Roman" w:cs="Times New Roman"/>
        </w:rPr>
        <w:t>самостоятелна</w:t>
      </w:r>
      <w:proofErr w:type="spellEnd"/>
      <w:proofErr w:type="gram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форма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Pr="002E28DC">
        <w:rPr>
          <w:rFonts w:ascii="Times New Roman" w:hAnsi="Times New Roman" w:cs="Times New Roman"/>
        </w:rPr>
        <w:t>желание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да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завърши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срока</w:t>
      </w:r>
      <w:proofErr w:type="spellEnd"/>
      <w:r w:rsidRPr="002E28DC">
        <w:rPr>
          <w:rFonts w:ascii="Times New Roman" w:hAnsi="Times New Roman" w:cs="Times New Roman"/>
        </w:rPr>
        <w:t>/</w:t>
      </w:r>
      <w:proofErr w:type="spellStart"/>
      <w:r w:rsidRPr="002E28DC">
        <w:rPr>
          <w:rFonts w:ascii="Times New Roman" w:hAnsi="Times New Roman" w:cs="Times New Roman"/>
        </w:rPr>
        <w:t>годината</w:t>
      </w:r>
      <w:proofErr w:type="spellEnd"/>
      <w:r w:rsidRPr="002E28DC">
        <w:rPr>
          <w:rFonts w:ascii="Times New Roman" w:hAnsi="Times New Roman" w:cs="Times New Roman"/>
        </w:rPr>
        <w:t xml:space="preserve"> в </w:t>
      </w:r>
      <w:proofErr w:type="spellStart"/>
      <w:r w:rsidRPr="002E28DC">
        <w:rPr>
          <w:rFonts w:ascii="Times New Roman" w:hAnsi="Times New Roman" w:cs="Times New Roman"/>
        </w:rPr>
        <w:t>други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срокове</w:t>
      </w:r>
      <w:proofErr w:type="spellEnd"/>
      <w:r w:rsidRPr="002E28DC">
        <w:rPr>
          <w:rFonts w:ascii="Times New Roman" w:hAnsi="Times New Roman" w:cs="Times New Roman"/>
        </w:rPr>
        <w:t xml:space="preserve"> – </w:t>
      </w:r>
      <w:proofErr w:type="spellStart"/>
      <w:r w:rsidRPr="002E28DC">
        <w:rPr>
          <w:rFonts w:ascii="Times New Roman" w:hAnsi="Times New Roman" w:cs="Times New Roman"/>
        </w:rPr>
        <w:t>допустимо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условие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за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преминаване</w:t>
      </w:r>
      <w:proofErr w:type="spellEnd"/>
      <w:r w:rsidRPr="002E28DC">
        <w:rPr>
          <w:rFonts w:ascii="Times New Roman" w:hAnsi="Times New Roman" w:cs="Times New Roman"/>
        </w:rPr>
        <w:t xml:space="preserve"> в </w:t>
      </w:r>
      <w:proofErr w:type="spellStart"/>
      <w:r w:rsidRPr="002E28DC">
        <w:rPr>
          <w:rFonts w:ascii="Times New Roman" w:hAnsi="Times New Roman" w:cs="Times New Roman"/>
        </w:rPr>
        <w:t>индивидуална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форма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Pr="002E28DC">
        <w:rPr>
          <w:rFonts w:ascii="Times New Roman" w:hAnsi="Times New Roman" w:cs="Times New Roman"/>
        </w:rPr>
        <w:t>или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трайно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пребиваване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със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семейството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територията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друга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държава</w:t>
      </w:r>
      <w:proofErr w:type="spellEnd"/>
      <w:r w:rsidR="008F02B2" w:rsidRPr="002E28DC">
        <w:rPr>
          <w:rFonts w:ascii="Times New Roman" w:hAnsi="Times New Roman" w:cs="Times New Roman"/>
        </w:rPr>
        <w:t xml:space="preserve"> – </w:t>
      </w:r>
      <w:proofErr w:type="spellStart"/>
      <w:r w:rsidR="008F02B2" w:rsidRPr="002E28DC">
        <w:rPr>
          <w:rFonts w:ascii="Times New Roman" w:hAnsi="Times New Roman" w:cs="Times New Roman"/>
        </w:rPr>
        <w:t>допустимо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условие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за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преминаване</w:t>
      </w:r>
      <w:proofErr w:type="spellEnd"/>
      <w:r w:rsidR="008F02B2" w:rsidRPr="002E28DC">
        <w:rPr>
          <w:rFonts w:ascii="Times New Roman" w:hAnsi="Times New Roman" w:cs="Times New Roman"/>
        </w:rPr>
        <w:t xml:space="preserve"> в </w:t>
      </w:r>
      <w:proofErr w:type="spellStart"/>
      <w:r w:rsidR="008F02B2" w:rsidRPr="002E28DC">
        <w:rPr>
          <w:rFonts w:ascii="Times New Roman" w:hAnsi="Times New Roman" w:cs="Times New Roman"/>
        </w:rPr>
        <w:t>дистанционна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форма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на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обучение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за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ученик</w:t>
      </w:r>
      <w:proofErr w:type="spellEnd"/>
      <w:r w:rsidR="008F02B2" w:rsidRPr="002E28DC">
        <w:rPr>
          <w:rFonts w:ascii="Times New Roman" w:hAnsi="Times New Roman" w:cs="Times New Roman"/>
        </w:rPr>
        <w:t xml:space="preserve"> 1.</w:t>
      </w:r>
      <w:r w:rsidR="000E0BE9" w:rsidRPr="002E28DC">
        <w:rPr>
          <w:rFonts w:ascii="Times New Roman" w:hAnsi="Times New Roman" w:cs="Times New Roman"/>
        </w:rPr>
        <w:t xml:space="preserve"> </w:t>
      </w:r>
      <w:proofErr w:type="gramStart"/>
      <w:r w:rsidR="008F02B2" w:rsidRPr="002E28DC">
        <w:rPr>
          <w:rFonts w:ascii="Times New Roman" w:hAnsi="Times New Roman" w:cs="Times New Roman"/>
        </w:rPr>
        <w:t>-</w:t>
      </w:r>
      <w:r w:rsidR="000E0BE9" w:rsidRPr="002E28DC">
        <w:rPr>
          <w:rFonts w:ascii="Times New Roman" w:hAnsi="Times New Roman" w:cs="Times New Roman"/>
        </w:rPr>
        <w:t xml:space="preserve"> </w:t>
      </w:r>
      <w:r w:rsidR="003D6794" w:rsidRPr="002E28DC">
        <w:rPr>
          <w:rFonts w:ascii="Times New Roman" w:hAnsi="Times New Roman" w:cs="Times New Roman"/>
        </w:rPr>
        <w:t>7</w:t>
      </w:r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клас</w:t>
      </w:r>
      <w:proofErr w:type="spellEnd"/>
      <w:r w:rsidRPr="002E28DC">
        <w:rPr>
          <w:rFonts w:ascii="Times New Roman" w:hAnsi="Times New Roman" w:cs="Times New Roman"/>
        </w:rPr>
        <w:t>)</w:t>
      </w:r>
      <w:r w:rsidR="000E0BE9" w:rsidRPr="002E28DC">
        <w:rPr>
          <w:rFonts w:ascii="Times New Roman" w:hAnsi="Times New Roman" w:cs="Times New Roman"/>
        </w:rPr>
        <w:t>.</w:t>
      </w:r>
      <w:proofErr w:type="gramEnd"/>
    </w:p>
    <w:p w14:paraId="4A2039AD" w14:textId="37C2D4FD" w:rsidR="00D80ABE" w:rsidRPr="002E28DC" w:rsidRDefault="00CE01CC" w:rsidP="000D2E25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Arial Black" w:hAnsi="Arial Black" w:cs="Times New Roman"/>
          <w:lang w:val="bg-BG"/>
        </w:rPr>
        <w:t xml:space="preserve">● </w:t>
      </w:r>
      <w:proofErr w:type="spellStart"/>
      <w:r w:rsidR="00D80ABE" w:rsidRPr="002E28DC">
        <w:rPr>
          <w:rFonts w:ascii="Times New Roman" w:hAnsi="Times New Roman" w:cs="Times New Roman"/>
        </w:rPr>
        <w:t>Наличие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на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специални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образователни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потребности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или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на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изявени</w:t>
      </w:r>
      <w:proofErr w:type="spellEnd"/>
      <w:r w:rsidR="00D80ABE" w:rsidRPr="002E28DC">
        <w:rPr>
          <w:rFonts w:ascii="Times New Roman" w:hAnsi="Times New Roman" w:cs="Times New Roman"/>
        </w:rPr>
        <w:t xml:space="preserve"> </w:t>
      </w:r>
      <w:proofErr w:type="spellStart"/>
      <w:r w:rsidR="00D80ABE" w:rsidRPr="002E28DC">
        <w:rPr>
          <w:rFonts w:ascii="Times New Roman" w:hAnsi="Times New Roman" w:cs="Times New Roman"/>
        </w:rPr>
        <w:t>дарби</w:t>
      </w:r>
      <w:proofErr w:type="spellEnd"/>
      <w:r w:rsidR="008E496B" w:rsidRPr="002E28DC">
        <w:rPr>
          <w:rFonts w:ascii="Times New Roman" w:hAnsi="Times New Roman" w:cs="Times New Roman"/>
        </w:rPr>
        <w:t>.</w:t>
      </w:r>
    </w:p>
    <w:p w14:paraId="51516EF3" w14:textId="5E6A20B7" w:rsidR="00D80ABE" w:rsidRPr="002E28DC" w:rsidRDefault="00D80ABE" w:rsidP="000D2E25">
      <w:pPr>
        <w:pStyle w:val="af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E28DC">
        <w:rPr>
          <w:rFonts w:ascii="Times New Roman" w:hAnsi="Times New Roman" w:cs="Times New Roman"/>
        </w:rPr>
        <w:t>За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всяка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от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формите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нормативната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уредба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поставя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="008E496B" w:rsidRPr="002E28DC">
        <w:rPr>
          <w:rFonts w:ascii="Times New Roman" w:hAnsi="Times New Roman" w:cs="Times New Roman"/>
        </w:rPr>
        <w:t>още</w:t>
      </w:r>
      <w:proofErr w:type="spellEnd"/>
      <w:r w:rsidR="008E496B" w:rsidRPr="002E28DC">
        <w:rPr>
          <w:rFonts w:ascii="Times New Roman" w:hAnsi="Times New Roman" w:cs="Times New Roman"/>
        </w:rPr>
        <w:t xml:space="preserve"> </w:t>
      </w:r>
      <w:r w:rsidRPr="002E28DC">
        <w:rPr>
          <w:rFonts w:ascii="Times New Roman" w:hAnsi="Times New Roman" w:cs="Times New Roman"/>
        </w:rPr>
        <w:t xml:space="preserve">и </w:t>
      </w:r>
      <w:proofErr w:type="spellStart"/>
      <w:r w:rsidRPr="002E28DC">
        <w:rPr>
          <w:rFonts w:ascii="Times New Roman" w:hAnsi="Times New Roman" w:cs="Times New Roman"/>
        </w:rPr>
        <w:t>допълнителни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условия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Pr="002E28DC">
        <w:rPr>
          <w:rFonts w:ascii="Times New Roman" w:hAnsi="Times New Roman" w:cs="Times New Roman"/>
        </w:rPr>
        <w:t>като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за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дистанционната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форма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обучение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ученикът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трябва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да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обучава</w:t>
      </w:r>
      <w:proofErr w:type="spellEnd"/>
      <w:r w:rsidRPr="002E28DC">
        <w:rPr>
          <w:rFonts w:ascii="Times New Roman" w:hAnsi="Times New Roman" w:cs="Times New Roman"/>
        </w:rPr>
        <w:t xml:space="preserve"> в 5.</w:t>
      </w:r>
      <w:proofErr w:type="gramEnd"/>
      <w:r w:rsidR="000E0BE9" w:rsidRPr="002E28DC">
        <w:rPr>
          <w:rFonts w:ascii="Times New Roman" w:hAnsi="Times New Roman" w:cs="Times New Roman"/>
        </w:rPr>
        <w:t xml:space="preserve"> </w:t>
      </w:r>
      <w:r w:rsidR="003D6794" w:rsidRPr="002E28DC">
        <w:rPr>
          <w:rFonts w:ascii="Times New Roman" w:hAnsi="Times New Roman" w:cs="Times New Roman"/>
        </w:rPr>
        <w:t>–</w:t>
      </w:r>
      <w:r w:rsidR="000E0BE9" w:rsidRPr="002E28DC">
        <w:rPr>
          <w:rFonts w:ascii="Times New Roman" w:hAnsi="Times New Roman" w:cs="Times New Roman"/>
        </w:rPr>
        <w:t xml:space="preserve"> </w:t>
      </w:r>
      <w:r w:rsidR="003D6794" w:rsidRPr="002E28DC">
        <w:rPr>
          <w:rFonts w:ascii="Times New Roman" w:hAnsi="Times New Roman" w:cs="Times New Roman"/>
        </w:rPr>
        <w:t>7.</w:t>
      </w:r>
      <w:r w:rsidRPr="002E28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E28DC">
        <w:rPr>
          <w:rFonts w:ascii="Times New Roman" w:hAnsi="Times New Roman" w:cs="Times New Roman"/>
        </w:rPr>
        <w:t>клас</w:t>
      </w:r>
      <w:proofErr w:type="spellEnd"/>
      <w:proofErr w:type="gramEnd"/>
      <w:r w:rsidRPr="002E28DC">
        <w:rPr>
          <w:rFonts w:ascii="Times New Roman" w:hAnsi="Times New Roman" w:cs="Times New Roman"/>
        </w:rPr>
        <w:t>.</w:t>
      </w:r>
      <w:r w:rsidR="008E496B" w:rsidRPr="002E28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1628B" w:rsidRPr="002E28DC">
        <w:rPr>
          <w:rFonts w:ascii="Times New Roman" w:hAnsi="Times New Roman" w:cs="Times New Roman"/>
        </w:rPr>
        <w:t>Учениците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от</w:t>
      </w:r>
      <w:proofErr w:type="spellEnd"/>
      <w:r w:rsidR="00C1628B" w:rsidRPr="002E28DC">
        <w:rPr>
          <w:rFonts w:ascii="Times New Roman" w:hAnsi="Times New Roman" w:cs="Times New Roman"/>
        </w:rPr>
        <w:t xml:space="preserve"> 1.</w:t>
      </w:r>
      <w:proofErr w:type="gramEnd"/>
      <w:r w:rsidR="000E0BE9" w:rsidRPr="002E28DC">
        <w:rPr>
          <w:rFonts w:ascii="Times New Roman" w:hAnsi="Times New Roman" w:cs="Times New Roman"/>
        </w:rPr>
        <w:t xml:space="preserve"> </w:t>
      </w:r>
      <w:r w:rsidR="00C1628B" w:rsidRPr="002E28DC">
        <w:rPr>
          <w:rFonts w:ascii="Times New Roman" w:hAnsi="Times New Roman" w:cs="Times New Roman"/>
        </w:rPr>
        <w:t>-</w:t>
      </w:r>
      <w:r w:rsidR="000E0BE9" w:rsidRPr="002E28DC">
        <w:rPr>
          <w:rFonts w:ascii="Times New Roman" w:hAnsi="Times New Roman" w:cs="Times New Roman"/>
        </w:rPr>
        <w:t xml:space="preserve"> </w:t>
      </w:r>
      <w:r w:rsidR="00C1628B" w:rsidRPr="002E28DC">
        <w:rPr>
          <w:rFonts w:ascii="Times New Roman" w:hAnsi="Times New Roman" w:cs="Times New Roman"/>
        </w:rPr>
        <w:t xml:space="preserve">4. </w:t>
      </w:r>
      <w:proofErr w:type="spellStart"/>
      <w:proofErr w:type="gramStart"/>
      <w:r w:rsidR="00C1628B" w:rsidRPr="002E28DC">
        <w:rPr>
          <w:rFonts w:ascii="Times New Roman" w:hAnsi="Times New Roman" w:cs="Times New Roman"/>
        </w:rPr>
        <w:t>клас</w:t>
      </w:r>
      <w:proofErr w:type="spellEnd"/>
      <w:proofErr w:type="gram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F903E0" w:rsidRPr="002E28DC">
        <w:rPr>
          <w:rFonts w:ascii="Times New Roman" w:hAnsi="Times New Roman" w:cs="Times New Roman"/>
        </w:rPr>
        <w:t>освен</w:t>
      </w:r>
      <w:proofErr w:type="spellEnd"/>
      <w:r w:rsidR="00F903E0" w:rsidRPr="002E28DC">
        <w:rPr>
          <w:rFonts w:ascii="Times New Roman" w:hAnsi="Times New Roman" w:cs="Times New Roman"/>
        </w:rPr>
        <w:t xml:space="preserve"> в </w:t>
      </w:r>
      <w:proofErr w:type="spellStart"/>
      <w:r w:rsidR="00F903E0" w:rsidRPr="002E28DC">
        <w:rPr>
          <w:rFonts w:ascii="Times New Roman" w:hAnsi="Times New Roman" w:cs="Times New Roman"/>
        </w:rPr>
        <w:t>дневна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форма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може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да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се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обучават</w:t>
      </w:r>
      <w:proofErr w:type="spellEnd"/>
      <w:r w:rsidR="00C1628B" w:rsidRPr="002E28DC">
        <w:rPr>
          <w:rFonts w:ascii="Times New Roman" w:hAnsi="Times New Roman" w:cs="Times New Roman"/>
        </w:rPr>
        <w:t xml:space="preserve"> в </w:t>
      </w:r>
      <w:proofErr w:type="spellStart"/>
      <w:r w:rsidR="00C1628B" w:rsidRPr="002E28DC">
        <w:rPr>
          <w:rFonts w:ascii="Times New Roman" w:hAnsi="Times New Roman" w:cs="Times New Roman"/>
        </w:rPr>
        <w:t>самостоят</w:t>
      </w:r>
      <w:r w:rsidR="00F903E0" w:rsidRPr="002E28DC">
        <w:rPr>
          <w:rFonts w:ascii="Times New Roman" w:hAnsi="Times New Roman" w:cs="Times New Roman"/>
        </w:rPr>
        <w:t>елна</w:t>
      </w:r>
      <w:proofErr w:type="spellEnd"/>
      <w:r w:rsidR="00F903E0" w:rsidRPr="002E28DC">
        <w:rPr>
          <w:rFonts w:ascii="Times New Roman" w:hAnsi="Times New Roman" w:cs="Times New Roman"/>
        </w:rPr>
        <w:t xml:space="preserve"> </w:t>
      </w:r>
      <w:proofErr w:type="spellStart"/>
      <w:r w:rsidR="00F903E0" w:rsidRPr="002E28DC">
        <w:rPr>
          <w:rFonts w:ascii="Times New Roman" w:hAnsi="Times New Roman" w:cs="Times New Roman"/>
        </w:rPr>
        <w:t>или</w:t>
      </w:r>
      <w:proofErr w:type="spellEnd"/>
      <w:r w:rsidR="00F903E0" w:rsidRPr="002E28DC">
        <w:rPr>
          <w:rFonts w:ascii="Times New Roman" w:hAnsi="Times New Roman" w:cs="Times New Roman"/>
        </w:rPr>
        <w:t xml:space="preserve"> в </w:t>
      </w:r>
      <w:proofErr w:type="spellStart"/>
      <w:r w:rsidR="00F903E0" w:rsidRPr="002E28DC">
        <w:rPr>
          <w:rFonts w:ascii="Times New Roman" w:hAnsi="Times New Roman" w:cs="Times New Roman"/>
        </w:rPr>
        <w:t>индивидуална</w:t>
      </w:r>
      <w:proofErr w:type="spellEnd"/>
      <w:r w:rsidR="00F903E0" w:rsidRPr="002E28DC">
        <w:rPr>
          <w:rFonts w:ascii="Times New Roman" w:hAnsi="Times New Roman" w:cs="Times New Roman"/>
        </w:rPr>
        <w:t xml:space="preserve"> </w:t>
      </w:r>
      <w:proofErr w:type="spellStart"/>
      <w:r w:rsidR="00F903E0" w:rsidRPr="002E28DC">
        <w:rPr>
          <w:rFonts w:ascii="Times New Roman" w:hAnsi="Times New Roman" w:cs="Times New Roman"/>
        </w:rPr>
        <w:t>форма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само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по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изключение</w:t>
      </w:r>
      <w:proofErr w:type="spellEnd"/>
      <w:r w:rsidR="00C1628B" w:rsidRPr="002E28DC">
        <w:rPr>
          <w:rFonts w:ascii="Times New Roman" w:hAnsi="Times New Roman" w:cs="Times New Roman"/>
        </w:rPr>
        <w:t xml:space="preserve">, </w:t>
      </w:r>
      <w:proofErr w:type="spellStart"/>
      <w:r w:rsidR="00C1628B" w:rsidRPr="002E28DC">
        <w:rPr>
          <w:rFonts w:ascii="Times New Roman" w:hAnsi="Times New Roman" w:cs="Times New Roman"/>
        </w:rPr>
        <w:t>ког</w:t>
      </w:r>
      <w:r w:rsidR="000E0BE9" w:rsidRPr="002E28DC">
        <w:rPr>
          <w:rFonts w:ascii="Times New Roman" w:hAnsi="Times New Roman" w:cs="Times New Roman"/>
        </w:rPr>
        <w:t>а</w:t>
      </w:r>
      <w:r w:rsidR="00C1628B" w:rsidRPr="002E28DC">
        <w:rPr>
          <w:rFonts w:ascii="Times New Roman" w:hAnsi="Times New Roman" w:cs="Times New Roman"/>
        </w:rPr>
        <w:t>то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по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здравословни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причини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детето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се</w:t>
      </w:r>
      <w:proofErr w:type="spellEnd"/>
      <w:r w:rsidR="00C1628B" w:rsidRPr="002E28DC">
        <w:rPr>
          <w:rFonts w:ascii="Times New Roman" w:hAnsi="Times New Roman" w:cs="Times New Roman"/>
        </w:rPr>
        <w:t xml:space="preserve"> </w:t>
      </w:r>
      <w:proofErr w:type="spellStart"/>
      <w:r w:rsidR="00C1628B" w:rsidRPr="002E28DC">
        <w:rPr>
          <w:rFonts w:ascii="Times New Roman" w:hAnsi="Times New Roman" w:cs="Times New Roman"/>
        </w:rPr>
        <w:t>лекува</w:t>
      </w:r>
      <w:proofErr w:type="spellEnd"/>
      <w:r w:rsidR="00C1628B" w:rsidRPr="002E28DC">
        <w:rPr>
          <w:rFonts w:ascii="Times New Roman" w:hAnsi="Times New Roman" w:cs="Times New Roman"/>
        </w:rPr>
        <w:t xml:space="preserve"> в </w:t>
      </w:r>
      <w:proofErr w:type="spellStart"/>
      <w:r w:rsidR="00F903E0" w:rsidRPr="002E28DC">
        <w:rPr>
          <w:rFonts w:ascii="Times New Roman" w:hAnsi="Times New Roman" w:cs="Times New Roman"/>
        </w:rPr>
        <w:t>чужбина</w:t>
      </w:r>
      <w:proofErr w:type="spellEnd"/>
      <w:r w:rsidR="00F903E0" w:rsidRPr="002E28DC">
        <w:rPr>
          <w:rFonts w:ascii="Times New Roman" w:hAnsi="Times New Roman" w:cs="Times New Roman"/>
        </w:rPr>
        <w:t>.</w:t>
      </w:r>
    </w:p>
    <w:p w14:paraId="3C1A3698" w14:textId="2875EAAB" w:rsidR="00E746D2" w:rsidRPr="002E28DC" w:rsidRDefault="00E746D2" w:rsidP="000D2E25">
      <w:pPr>
        <w:pStyle w:val="af4"/>
        <w:jc w:val="both"/>
        <w:rPr>
          <w:rFonts w:ascii="Times New Roman" w:hAnsi="Times New Roman" w:cs="Times New Roman"/>
        </w:rPr>
      </w:pPr>
      <w:proofErr w:type="gramStart"/>
      <w:r w:rsidRPr="002E28DC">
        <w:rPr>
          <w:rFonts w:ascii="Times New Roman" w:hAnsi="Times New Roman" w:cs="Times New Roman"/>
        </w:rPr>
        <w:t xml:space="preserve">В </w:t>
      </w:r>
      <w:proofErr w:type="spellStart"/>
      <w:r w:rsidRPr="002E28DC">
        <w:rPr>
          <w:rFonts w:ascii="Times New Roman" w:hAnsi="Times New Roman" w:cs="Times New Roman"/>
        </w:rPr>
        <w:t>случаите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Pr="002E28DC">
        <w:rPr>
          <w:rFonts w:ascii="Times New Roman" w:hAnsi="Times New Roman" w:cs="Times New Roman"/>
        </w:rPr>
        <w:t>когато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ученик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се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обучава</w:t>
      </w:r>
      <w:proofErr w:type="spellEnd"/>
      <w:r w:rsidRPr="002E28DC">
        <w:rPr>
          <w:rFonts w:ascii="Times New Roman" w:hAnsi="Times New Roman" w:cs="Times New Roman"/>
        </w:rPr>
        <w:t xml:space="preserve"> в </w:t>
      </w:r>
      <w:proofErr w:type="spellStart"/>
      <w:r w:rsidRPr="002E28DC">
        <w:rPr>
          <w:rFonts w:ascii="Times New Roman" w:hAnsi="Times New Roman" w:cs="Times New Roman"/>
        </w:rPr>
        <w:t>самостоятелна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форма</w:t>
      </w:r>
      <w:proofErr w:type="spellEnd"/>
      <w:r w:rsidR="008F02B2" w:rsidRPr="002E28DC">
        <w:rPr>
          <w:rFonts w:ascii="Times New Roman" w:hAnsi="Times New Roman" w:cs="Times New Roman"/>
        </w:rPr>
        <w:t>,</w:t>
      </w:r>
      <w:r w:rsidRPr="002E28DC">
        <w:rPr>
          <w:rFonts w:ascii="Times New Roman" w:hAnsi="Times New Roman" w:cs="Times New Roman"/>
        </w:rPr>
        <w:t xml:space="preserve"> е </w:t>
      </w:r>
      <w:proofErr w:type="spellStart"/>
      <w:r w:rsidRPr="002E28DC">
        <w:rPr>
          <w:rFonts w:ascii="Times New Roman" w:hAnsi="Times New Roman" w:cs="Times New Roman"/>
        </w:rPr>
        <w:t>необходимо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родителите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да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осигурят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необхо</w:t>
      </w:r>
      <w:r w:rsidR="008F02B2" w:rsidRPr="002E28DC">
        <w:rPr>
          <w:rFonts w:ascii="Times New Roman" w:hAnsi="Times New Roman" w:cs="Times New Roman"/>
        </w:rPr>
        <w:t>димите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условия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за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самоподготовката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му</w:t>
      </w:r>
      <w:proofErr w:type="spellEnd"/>
      <w:r w:rsidRPr="002E28DC">
        <w:rPr>
          <w:rFonts w:ascii="Times New Roman" w:hAnsi="Times New Roman" w:cs="Times New Roman"/>
        </w:rPr>
        <w:t>.</w:t>
      </w:r>
      <w:proofErr w:type="gramEnd"/>
      <w:r w:rsidRPr="002E28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E28DC">
        <w:rPr>
          <w:rFonts w:ascii="Times New Roman" w:hAnsi="Times New Roman" w:cs="Times New Roman"/>
        </w:rPr>
        <w:t>Присъствието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му</w:t>
      </w:r>
      <w:proofErr w:type="spellEnd"/>
      <w:r w:rsidRPr="002E28DC">
        <w:rPr>
          <w:rFonts w:ascii="Times New Roman" w:hAnsi="Times New Roman" w:cs="Times New Roman"/>
        </w:rPr>
        <w:t xml:space="preserve"> в </w:t>
      </w:r>
      <w:proofErr w:type="spellStart"/>
      <w:r w:rsidRPr="002E28DC">
        <w:rPr>
          <w:rFonts w:ascii="Times New Roman" w:hAnsi="Times New Roman" w:cs="Times New Roman"/>
        </w:rPr>
        <w:t>училище</w:t>
      </w:r>
      <w:proofErr w:type="spellEnd"/>
      <w:r w:rsidRPr="002E28DC">
        <w:rPr>
          <w:rFonts w:ascii="Times New Roman" w:hAnsi="Times New Roman" w:cs="Times New Roman"/>
        </w:rPr>
        <w:t xml:space="preserve"> е </w:t>
      </w:r>
      <w:proofErr w:type="spellStart"/>
      <w:r w:rsidRPr="002E28DC">
        <w:rPr>
          <w:rFonts w:ascii="Times New Roman" w:hAnsi="Times New Roman" w:cs="Times New Roman"/>
        </w:rPr>
        <w:t>необходимо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за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полагане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съответните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изпити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за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срочна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или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годишна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оценка</w:t>
      </w:r>
      <w:proofErr w:type="spellEnd"/>
      <w:r w:rsidRPr="002E28DC">
        <w:rPr>
          <w:rFonts w:ascii="Times New Roman" w:hAnsi="Times New Roman" w:cs="Times New Roman"/>
        </w:rPr>
        <w:t>.</w:t>
      </w:r>
      <w:proofErr w:type="gramEnd"/>
      <w:r w:rsidRPr="002E28DC">
        <w:rPr>
          <w:rFonts w:ascii="Times New Roman" w:hAnsi="Times New Roman" w:cs="Times New Roman"/>
        </w:rPr>
        <w:t xml:space="preserve"> </w:t>
      </w:r>
      <w:r w:rsidR="00317118" w:rsidRPr="002E28DC">
        <w:rPr>
          <w:rFonts w:ascii="Times New Roman" w:hAnsi="Times New Roman" w:cs="Times New Roman"/>
        </w:rPr>
        <w:t xml:space="preserve">В </w:t>
      </w:r>
      <w:proofErr w:type="spellStart"/>
      <w:r w:rsidR="00317118" w:rsidRPr="002E28DC">
        <w:rPr>
          <w:rFonts w:ascii="Times New Roman" w:hAnsi="Times New Roman" w:cs="Times New Roman"/>
        </w:rPr>
        <w:t>допълнение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на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общо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основание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на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учениците</w:t>
      </w:r>
      <w:proofErr w:type="spellEnd"/>
      <w:r w:rsidR="00317118" w:rsidRPr="002E28DC">
        <w:rPr>
          <w:rFonts w:ascii="Times New Roman" w:hAnsi="Times New Roman" w:cs="Times New Roman"/>
        </w:rPr>
        <w:t xml:space="preserve">, </w:t>
      </w:r>
      <w:proofErr w:type="spellStart"/>
      <w:r w:rsidR="00317118" w:rsidRPr="002E28DC">
        <w:rPr>
          <w:rFonts w:ascii="Times New Roman" w:hAnsi="Times New Roman" w:cs="Times New Roman"/>
        </w:rPr>
        <w:t>записани</w:t>
      </w:r>
      <w:proofErr w:type="spellEnd"/>
      <w:r w:rsidR="00317118" w:rsidRPr="002E28DC">
        <w:rPr>
          <w:rFonts w:ascii="Times New Roman" w:hAnsi="Times New Roman" w:cs="Times New Roman"/>
        </w:rPr>
        <w:t xml:space="preserve"> в </w:t>
      </w:r>
      <w:proofErr w:type="spellStart"/>
      <w:r w:rsidR="00317118" w:rsidRPr="002E28DC">
        <w:rPr>
          <w:rFonts w:ascii="Times New Roman" w:hAnsi="Times New Roman" w:cs="Times New Roman"/>
        </w:rPr>
        <w:t>самостоятелна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форма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на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обучение</w:t>
      </w:r>
      <w:proofErr w:type="spellEnd"/>
      <w:r w:rsidR="00317118" w:rsidRPr="002E28DC">
        <w:rPr>
          <w:rFonts w:ascii="Times New Roman" w:hAnsi="Times New Roman" w:cs="Times New Roman"/>
        </w:rPr>
        <w:t xml:space="preserve">, </w:t>
      </w:r>
      <w:proofErr w:type="spellStart"/>
      <w:r w:rsidR="00317118" w:rsidRPr="002E28DC">
        <w:rPr>
          <w:rFonts w:ascii="Times New Roman" w:hAnsi="Times New Roman" w:cs="Times New Roman"/>
        </w:rPr>
        <w:t>училището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може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да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предоставя</w:t>
      </w:r>
      <w:proofErr w:type="spellEnd"/>
      <w:r w:rsidR="00317118" w:rsidRPr="002E28DC">
        <w:rPr>
          <w:rFonts w:ascii="Times New Roman" w:hAnsi="Times New Roman" w:cs="Times New Roman"/>
        </w:rPr>
        <w:t xml:space="preserve"> в </w:t>
      </w:r>
      <w:proofErr w:type="spellStart"/>
      <w:r w:rsidR="00317118" w:rsidRPr="002E28DC">
        <w:rPr>
          <w:rFonts w:ascii="Times New Roman" w:hAnsi="Times New Roman" w:cs="Times New Roman"/>
        </w:rPr>
        <w:t>хода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н</w:t>
      </w:r>
      <w:r w:rsidR="008F02B2" w:rsidRPr="002E28DC">
        <w:rPr>
          <w:rFonts w:ascii="Times New Roman" w:hAnsi="Times New Roman" w:cs="Times New Roman"/>
        </w:rPr>
        <w:t>а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учебните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занятия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консултации</w:t>
      </w:r>
      <w:proofErr w:type="spellEnd"/>
      <w:r w:rsidR="008F02B2" w:rsidRPr="002E28DC">
        <w:rPr>
          <w:rFonts w:ascii="Times New Roman" w:hAnsi="Times New Roman" w:cs="Times New Roman"/>
        </w:rPr>
        <w:t xml:space="preserve"> и </w:t>
      </w:r>
      <w:proofErr w:type="spellStart"/>
      <w:r w:rsidR="008F02B2" w:rsidRPr="002E28DC">
        <w:rPr>
          <w:rFonts w:ascii="Times New Roman" w:hAnsi="Times New Roman" w:cs="Times New Roman"/>
        </w:rPr>
        <w:t>обща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подкрепа</w:t>
      </w:r>
      <w:proofErr w:type="spellEnd"/>
      <w:r w:rsidR="008F02B2" w:rsidRPr="002E28DC">
        <w:rPr>
          <w:rFonts w:ascii="Times New Roman" w:hAnsi="Times New Roman" w:cs="Times New Roman"/>
        </w:rPr>
        <w:t xml:space="preserve">, </w:t>
      </w:r>
      <w:proofErr w:type="spellStart"/>
      <w:r w:rsidR="00317118" w:rsidRPr="002E28DC">
        <w:rPr>
          <w:rFonts w:ascii="Times New Roman" w:hAnsi="Times New Roman" w:cs="Times New Roman"/>
        </w:rPr>
        <w:t>допълнително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обучение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по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учебни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предмети</w:t>
      </w:r>
      <w:proofErr w:type="spellEnd"/>
      <w:r w:rsidR="00317118" w:rsidRPr="002E28DC">
        <w:rPr>
          <w:rFonts w:ascii="Times New Roman" w:hAnsi="Times New Roman" w:cs="Times New Roman"/>
        </w:rPr>
        <w:t xml:space="preserve"> в </w:t>
      </w:r>
      <w:proofErr w:type="spellStart"/>
      <w:r w:rsidR="00317118" w:rsidRPr="002E28DC">
        <w:rPr>
          <w:rFonts w:ascii="Times New Roman" w:hAnsi="Times New Roman" w:cs="Times New Roman"/>
        </w:rPr>
        <w:t>електронна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среда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от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разстояние</w:t>
      </w:r>
      <w:proofErr w:type="spellEnd"/>
      <w:r w:rsidR="00317118" w:rsidRPr="002E28DC">
        <w:rPr>
          <w:rFonts w:ascii="Times New Roman" w:hAnsi="Times New Roman" w:cs="Times New Roman"/>
        </w:rPr>
        <w:t xml:space="preserve"> в </w:t>
      </w:r>
      <w:proofErr w:type="spellStart"/>
      <w:r w:rsidR="00317118" w:rsidRPr="002E28DC">
        <w:rPr>
          <w:rFonts w:ascii="Times New Roman" w:hAnsi="Times New Roman" w:cs="Times New Roman"/>
        </w:rPr>
        <w:t>рамките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на</w:t>
      </w:r>
      <w:proofErr w:type="spellEnd"/>
      <w:r w:rsidR="00317118" w:rsidRPr="002E28DC">
        <w:rPr>
          <w:rFonts w:ascii="Times New Roman" w:hAnsi="Times New Roman" w:cs="Times New Roman"/>
        </w:rPr>
        <w:t xml:space="preserve"> 10 </w:t>
      </w:r>
      <w:proofErr w:type="spellStart"/>
      <w:r w:rsidR="00317118" w:rsidRPr="002E28DC">
        <w:rPr>
          <w:rFonts w:ascii="Times New Roman" w:hAnsi="Times New Roman" w:cs="Times New Roman"/>
        </w:rPr>
        <w:t>часа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месечно</w:t>
      </w:r>
      <w:proofErr w:type="spellEnd"/>
      <w:r w:rsidR="00317118" w:rsidRPr="002E28DC">
        <w:rPr>
          <w:rFonts w:ascii="Times New Roman" w:hAnsi="Times New Roman" w:cs="Times New Roman"/>
        </w:rPr>
        <w:t xml:space="preserve">, </w:t>
      </w:r>
      <w:proofErr w:type="spellStart"/>
      <w:r w:rsidR="00317118" w:rsidRPr="002E28DC">
        <w:rPr>
          <w:rFonts w:ascii="Times New Roman" w:hAnsi="Times New Roman" w:cs="Times New Roman"/>
        </w:rPr>
        <w:t>за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преодоляване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на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образователни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дефицити</w:t>
      </w:r>
      <w:proofErr w:type="spellEnd"/>
      <w:r w:rsidR="00317118" w:rsidRPr="002E28DC">
        <w:rPr>
          <w:rFonts w:ascii="Times New Roman" w:hAnsi="Times New Roman" w:cs="Times New Roman"/>
        </w:rPr>
        <w:t>.</w:t>
      </w:r>
    </w:p>
    <w:p w14:paraId="5184515A" w14:textId="77777777" w:rsidR="00CE01CC" w:rsidRDefault="00CE01CC" w:rsidP="000D2E25">
      <w:pPr>
        <w:pStyle w:val="af4"/>
        <w:jc w:val="both"/>
        <w:rPr>
          <w:rFonts w:ascii="Times New Roman" w:hAnsi="Times New Roman" w:cs="Times New Roman"/>
        </w:rPr>
      </w:pPr>
    </w:p>
    <w:p w14:paraId="54AD48A6" w14:textId="4871D1A4" w:rsidR="00317118" w:rsidRPr="002E28DC" w:rsidRDefault="00E746D2" w:rsidP="000D2E25">
      <w:pPr>
        <w:pStyle w:val="af4"/>
        <w:jc w:val="both"/>
        <w:rPr>
          <w:rFonts w:ascii="Times New Roman" w:hAnsi="Times New Roman" w:cs="Times New Roman"/>
        </w:rPr>
      </w:pPr>
      <w:r w:rsidRPr="002E28DC">
        <w:rPr>
          <w:rFonts w:ascii="Times New Roman" w:hAnsi="Times New Roman" w:cs="Times New Roman"/>
        </w:rPr>
        <w:t xml:space="preserve">С </w:t>
      </w:r>
      <w:proofErr w:type="spellStart"/>
      <w:r w:rsidRPr="002E28DC">
        <w:rPr>
          <w:rFonts w:ascii="Times New Roman" w:hAnsi="Times New Roman" w:cs="Times New Roman"/>
        </w:rPr>
        <w:t>учениците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Pr="002E28DC">
        <w:rPr>
          <w:rFonts w:ascii="Times New Roman" w:hAnsi="Times New Roman" w:cs="Times New Roman"/>
        </w:rPr>
        <w:t>които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обучават</w:t>
      </w:r>
      <w:proofErr w:type="spellEnd"/>
      <w:r w:rsidRPr="002E28DC">
        <w:rPr>
          <w:rFonts w:ascii="Times New Roman" w:hAnsi="Times New Roman" w:cs="Times New Roman"/>
        </w:rPr>
        <w:t xml:space="preserve"> в </w:t>
      </w:r>
      <w:proofErr w:type="spellStart"/>
      <w:r w:rsidRPr="002E28DC">
        <w:rPr>
          <w:rFonts w:ascii="Times New Roman" w:hAnsi="Times New Roman" w:cs="Times New Roman"/>
        </w:rPr>
        <w:t>индивидуална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форма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="00031521" w:rsidRPr="002E28DC">
        <w:rPr>
          <w:rFonts w:ascii="Times New Roman" w:hAnsi="Times New Roman" w:cs="Times New Roman"/>
        </w:rPr>
        <w:t>учителите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работят</w:t>
      </w:r>
      <w:proofErr w:type="spellEnd"/>
      <w:r w:rsidR="00031521" w:rsidRPr="002E28DC">
        <w:rPr>
          <w:rFonts w:ascii="Times New Roman" w:hAnsi="Times New Roman" w:cs="Times New Roman"/>
        </w:rPr>
        <w:t xml:space="preserve"> в </w:t>
      </w:r>
      <w:proofErr w:type="spellStart"/>
      <w:r w:rsidR="00031521" w:rsidRPr="002E28DC">
        <w:rPr>
          <w:rFonts w:ascii="Times New Roman" w:hAnsi="Times New Roman" w:cs="Times New Roman"/>
        </w:rPr>
        <w:t>индивидуални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proofErr w:type="spellStart"/>
      <w:r w:rsidR="00031521" w:rsidRPr="002E28DC">
        <w:rPr>
          <w:rFonts w:ascii="Times New Roman" w:hAnsi="Times New Roman" w:cs="Times New Roman"/>
        </w:rPr>
        <w:t>учебни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proofErr w:type="spellStart"/>
      <w:r w:rsidR="00031521" w:rsidRPr="002E28DC">
        <w:rPr>
          <w:rFonts w:ascii="Times New Roman" w:hAnsi="Times New Roman" w:cs="Times New Roman"/>
        </w:rPr>
        <w:t>часове</w:t>
      </w:r>
      <w:proofErr w:type="spellEnd"/>
      <w:r w:rsidR="00031521" w:rsidRPr="002E28DC">
        <w:rPr>
          <w:rFonts w:ascii="Times New Roman" w:hAnsi="Times New Roman" w:cs="Times New Roman"/>
        </w:rPr>
        <w:t xml:space="preserve"> в </w:t>
      </w:r>
      <w:proofErr w:type="spellStart"/>
      <w:r w:rsidR="00031521" w:rsidRPr="002E28DC">
        <w:rPr>
          <w:rFonts w:ascii="Times New Roman" w:hAnsi="Times New Roman" w:cs="Times New Roman"/>
        </w:rPr>
        <w:t>училище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proofErr w:type="spellStart"/>
      <w:r w:rsidR="00031521" w:rsidRPr="002E28DC">
        <w:rPr>
          <w:rFonts w:ascii="Times New Roman" w:hAnsi="Times New Roman" w:cs="Times New Roman"/>
        </w:rPr>
        <w:t>или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proofErr w:type="spellStart"/>
      <w:r w:rsidR="00031521" w:rsidRPr="002E28DC">
        <w:rPr>
          <w:rFonts w:ascii="Times New Roman" w:hAnsi="Times New Roman" w:cs="Times New Roman"/>
        </w:rPr>
        <w:t>вкъщи</w:t>
      </w:r>
      <w:proofErr w:type="spellEnd"/>
      <w:r w:rsidR="00031521" w:rsidRPr="002E28DC">
        <w:rPr>
          <w:rFonts w:ascii="Times New Roman" w:hAnsi="Times New Roman" w:cs="Times New Roman"/>
        </w:rPr>
        <w:t xml:space="preserve">, </w:t>
      </w:r>
      <w:proofErr w:type="spellStart"/>
      <w:r w:rsidR="00031521" w:rsidRPr="002E28DC">
        <w:rPr>
          <w:rFonts w:ascii="Times New Roman" w:hAnsi="Times New Roman" w:cs="Times New Roman"/>
        </w:rPr>
        <w:t>като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нормативната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уредба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ще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предвиди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031521" w:rsidRPr="002E28DC">
        <w:rPr>
          <w:rFonts w:ascii="Times New Roman" w:hAnsi="Times New Roman" w:cs="Times New Roman"/>
        </w:rPr>
        <w:t>част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proofErr w:type="spellStart"/>
      <w:r w:rsidR="00031521" w:rsidRPr="002E28DC">
        <w:rPr>
          <w:rFonts w:ascii="Times New Roman" w:hAnsi="Times New Roman" w:cs="Times New Roman"/>
        </w:rPr>
        <w:t>от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proofErr w:type="spellStart"/>
      <w:r w:rsidR="00031521" w:rsidRPr="002E28DC">
        <w:rPr>
          <w:rFonts w:ascii="Times New Roman" w:hAnsi="Times New Roman" w:cs="Times New Roman"/>
        </w:rPr>
        <w:t>тези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proofErr w:type="spellStart"/>
      <w:r w:rsidR="00031521" w:rsidRPr="002E28DC">
        <w:rPr>
          <w:rFonts w:ascii="Times New Roman" w:hAnsi="Times New Roman" w:cs="Times New Roman"/>
        </w:rPr>
        <w:t>часове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proofErr w:type="spellStart"/>
      <w:r w:rsidR="00031521" w:rsidRPr="002E28DC">
        <w:rPr>
          <w:rFonts w:ascii="Times New Roman" w:hAnsi="Times New Roman" w:cs="Times New Roman"/>
        </w:rPr>
        <w:t>да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31521" w:rsidRPr="002E28DC">
        <w:rPr>
          <w:rFonts w:ascii="Times New Roman" w:hAnsi="Times New Roman" w:cs="Times New Roman"/>
        </w:rPr>
        <w:t>се</w:t>
      </w:r>
      <w:proofErr w:type="spellEnd"/>
      <w:r w:rsidR="00031521" w:rsidRPr="002E28DC">
        <w:rPr>
          <w:rFonts w:ascii="Times New Roman" w:hAnsi="Times New Roman" w:cs="Times New Roman"/>
        </w:rPr>
        <w:t xml:space="preserve"> </w:t>
      </w:r>
      <w:r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осъществява</w:t>
      </w:r>
      <w:proofErr w:type="spellEnd"/>
      <w:proofErr w:type="gram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от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разстояние</w:t>
      </w:r>
      <w:proofErr w:type="spellEnd"/>
      <w:r w:rsidR="00317118" w:rsidRPr="002E28DC">
        <w:rPr>
          <w:rFonts w:ascii="Times New Roman" w:hAnsi="Times New Roman" w:cs="Times New Roman"/>
        </w:rPr>
        <w:t xml:space="preserve"> в </w:t>
      </w:r>
      <w:proofErr w:type="spellStart"/>
      <w:r w:rsidR="00317118" w:rsidRPr="002E28DC">
        <w:rPr>
          <w:rFonts w:ascii="Times New Roman" w:hAnsi="Times New Roman" w:cs="Times New Roman"/>
        </w:rPr>
        <w:t>електронна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среда</w:t>
      </w:r>
      <w:proofErr w:type="spellEnd"/>
      <w:r w:rsidR="00317118" w:rsidRPr="002E28D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317118" w:rsidRPr="002E28DC">
        <w:rPr>
          <w:rFonts w:ascii="Times New Roman" w:hAnsi="Times New Roman" w:cs="Times New Roman"/>
        </w:rPr>
        <w:t>Индивидуалните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часове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се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предоставят</w:t>
      </w:r>
      <w:proofErr w:type="spellEnd"/>
      <w:r w:rsidR="00317118" w:rsidRPr="002E28DC">
        <w:rPr>
          <w:rFonts w:ascii="Times New Roman" w:hAnsi="Times New Roman" w:cs="Times New Roman"/>
        </w:rPr>
        <w:t xml:space="preserve"> в </w:t>
      </w:r>
      <w:proofErr w:type="spellStart"/>
      <w:r w:rsidR="00317118" w:rsidRPr="002E28DC">
        <w:rPr>
          <w:rFonts w:ascii="Times New Roman" w:hAnsi="Times New Roman" w:cs="Times New Roman"/>
        </w:rPr>
        <w:t>съответствие</w:t>
      </w:r>
      <w:proofErr w:type="spellEnd"/>
      <w:r w:rsidR="00317118" w:rsidRPr="002E28DC">
        <w:rPr>
          <w:rFonts w:ascii="Times New Roman" w:hAnsi="Times New Roman" w:cs="Times New Roman"/>
        </w:rPr>
        <w:t xml:space="preserve"> с </w:t>
      </w:r>
      <w:proofErr w:type="spellStart"/>
      <w:r w:rsidR="00317118" w:rsidRPr="002E28DC">
        <w:rPr>
          <w:rFonts w:ascii="Times New Roman" w:hAnsi="Times New Roman" w:cs="Times New Roman"/>
        </w:rPr>
        <w:t>разработен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от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училището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индивидуален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учебен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план</w:t>
      </w:r>
      <w:proofErr w:type="spellEnd"/>
      <w:r w:rsidR="00317118" w:rsidRPr="002E28DC">
        <w:rPr>
          <w:rFonts w:ascii="Times New Roman" w:hAnsi="Times New Roman" w:cs="Times New Roman"/>
        </w:rPr>
        <w:t xml:space="preserve">, </w:t>
      </w:r>
      <w:proofErr w:type="spellStart"/>
      <w:r w:rsidR="00317118" w:rsidRPr="002E28DC">
        <w:rPr>
          <w:rFonts w:ascii="Times New Roman" w:hAnsi="Times New Roman" w:cs="Times New Roman"/>
        </w:rPr>
        <w:t>включващ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поне</w:t>
      </w:r>
      <w:proofErr w:type="spellEnd"/>
      <w:r w:rsidR="00317118" w:rsidRPr="002E28DC">
        <w:rPr>
          <w:rFonts w:ascii="Times New Roman" w:hAnsi="Times New Roman" w:cs="Times New Roman"/>
        </w:rPr>
        <w:t xml:space="preserve"> 50% </w:t>
      </w:r>
      <w:proofErr w:type="spellStart"/>
      <w:r w:rsidR="00317118" w:rsidRPr="002E28DC">
        <w:rPr>
          <w:rFonts w:ascii="Times New Roman" w:hAnsi="Times New Roman" w:cs="Times New Roman"/>
        </w:rPr>
        <w:t>от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задължителните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учебни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часове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по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училищен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учебен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план</w:t>
      </w:r>
      <w:proofErr w:type="spellEnd"/>
      <w:r w:rsidR="00317118" w:rsidRPr="002E28DC">
        <w:rPr>
          <w:rFonts w:ascii="Times New Roman" w:hAnsi="Times New Roman" w:cs="Times New Roman"/>
        </w:rPr>
        <w:t>.</w:t>
      </w:r>
      <w:proofErr w:type="gram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17118" w:rsidRPr="002E28DC">
        <w:rPr>
          <w:rFonts w:ascii="Times New Roman" w:hAnsi="Times New Roman" w:cs="Times New Roman"/>
        </w:rPr>
        <w:t>Обратната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връзка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за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напредъка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на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учениците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се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отразява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под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формата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на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текущо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оценяване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или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чрез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полагане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на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изпити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за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срочна</w:t>
      </w:r>
      <w:proofErr w:type="spellEnd"/>
      <w:r w:rsidR="00317118" w:rsidRPr="002E28DC">
        <w:rPr>
          <w:rFonts w:ascii="Times New Roman" w:hAnsi="Times New Roman" w:cs="Times New Roman"/>
        </w:rPr>
        <w:t>/</w:t>
      </w:r>
      <w:proofErr w:type="spellStart"/>
      <w:r w:rsidR="00317118" w:rsidRPr="002E28DC">
        <w:rPr>
          <w:rFonts w:ascii="Times New Roman" w:hAnsi="Times New Roman" w:cs="Times New Roman"/>
        </w:rPr>
        <w:t>годишна</w:t>
      </w:r>
      <w:proofErr w:type="spellEnd"/>
      <w:r w:rsidR="00317118" w:rsidRPr="002E28DC">
        <w:rPr>
          <w:rFonts w:ascii="Times New Roman" w:hAnsi="Times New Roman" w:cs="Times New Roman"/>
        </w:rPr>
        <w:t xml:space="preserve"> </w:t>
      </w:r>
      <w:proofErr w:type="spellStart"/>
      <w:r w:rsidR="00317118" w:rsidRPr="002E28DC">
        <w:rPr>
          <w:rFonts w:ascii="Times New Roman" w:hAnsi="Times New Roman" w:cs="Times New Roman"/>
        </w:rPr>
        <w:t>оценка</w:t>
      </w:r>
      <w:proofErr w:type="spellEnd"/>
      <w:r w:rsidR="00317118" w:rsidRPr="002E28DC">
        <w:rPr>
          <w:rFonts w:ascii="Times New Roman" w:hAnsi="Times New Roman" w:cs="Times New Roman"/>
        </w:rPr>
        <w:t>.</w:t>
      </w:r>
      <w:proofErr w:type="gramEnd"/>
      <w:r w:rsidR="003135E5" w:rsidRPr="002E28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135E5" w:rsidRPr="002E28DC">
        <w:rPr>
          <w:rFonts w:ascii="Times New Roman" w:hAnsi="Times New Roman" w:cs="Times New Roman"/>
        </w:rPr>
        <w:t>Допълнително</w:t>
      </w:r>
      <w:proofErr w:type="spellEnd"/>
      <w:r w:rsidR="003135E5" w:rsidRPr="002E28DC">
        <w:rPr>
          <w:rFonts w:ascii="Times New Roman" w:hAnsi="Times New Roman" w:cs="Times New Roman"/>
        </w:rPr>
        <w:t xml:space="preserve"> и </w:t>
      </w:r>
      <w:proofErr w:type="spellStart"/>
      <w:r w:rsidR="003135E5" w:rsidRPr="002E28DC">
        <w:rPr>
          <w:rFonts w:ascii="Times New Roman" w:hAnsi="Times New Roman" w:cs="Times New Roman"/>
        </w:rPr>
        <w:t>на</w:t>
      </w:r>
      <w:proofErr w:type="spellEnd"/>
      <w:r w:rsidR="003135E5" w:rsidRPr="002E28DC">
        <w:rPr>
          <w:rFonts w:ascii="Times New Roman" w:hAnsi="Times New Roman" w:cs="Times New Roman"/>
        </w:rPr>
        <w:t xml:space="preserve"> </w:t>
      </w:r>
      <w:proofErr w:type="spellStart"/>
      <w:r w:rsidR="003135E5" w:rsidRPr="002E28DC">
        <w:rPr>
          <w:rFonts w:ascii="Times New Roman" w:hAnsi="Times New Roman" w:cs="Times New Roman"/>
        </w:rPr>
        <w:t>учениците</w:t>
      </w:r>
      <w:proofErr w:type="spellEnd"/>
      <w:r w:rsidR="003135E5" w:rsidRPr="002E28DC">
        <w:rPr>
          <w:rFonts w:ascii="Times New Roman" w:hAnsi="Times New Roman" w:cs="Times New Roman"/>
        </w:rPr>
        <w:t xml:space="preserve">, </w:t>
      </w:r>
      <w:proofErr w:type="spellStart"/>
      <w:r w:rsidR="003135E5" w:rsidRPr="002E28DC">
        <w:rPr>
          <w:rFonts w:ascii="Times New Roman" w:hAnsi="Times New Roman" w:cs="Times New Roman"/>
        </w:rPr>
        <w:t>записани</w:t>
      </w:r>
      <w:proofErr w:type="spellEnd"/>
      <w:r w:rsidR="003135E5" w:rsidRPr="002E28DC">
        <w:rPr>
          <w:rFonts w:ascii="Times New Roman" w:hAnsi="Times New Roman" w:cs="Times New Roman"/>
        </w:rPr>
        <w:t xml:space="preserve"> в </w:t>
      </w:r>
      <w:proofErr w:type="spellStart"/>
      <w:r w:rsidR="003135E5" w:rsidRPr="002E28DC">
        <w:rPr>
          <w:rFonts w:ascii="Times New Roman" w:hAnsi="Times New Roman" w:cs="Times New Roman"/>
        </w:rPr>
        <w:t>индивидуална</w:t>
      </w:r>
      <w:proofErr w:type="spellEnd"/>
      <w:r w:rsidR="003135E5" w:rsidRPr="002E28DC">
        <w:rPr>
          <w:rFonts w:ascii="Times New Roman" w:hAnsi="Times New Roman" w:cs="Times New Roman"/>
        </w:rPr>
        <w:t xml:space="preserve"> </w:t>
      </w:r>
      <w:proofErr w:type="spellStart"/>
      <w:r w:rsidR="003135E5" w:rsidRPr="002E28DC">
        <w:rPr>
          <w:rFonts w:ascii="Times New Roman" w:hAnsi="Times New Roman" w:cs="Times New Roman"/>
        </w:rPr>
        <w:t>форма</w:t>
      </w:r>
      <w:proofErr w:type="spellEnd"/>
      <w:r w:rsidR="003135E5" w:rsidRPr="002E28DC">
        <w:rPr>
          <w:rFonts w:ascii="Times New Roman" w:hAnsi="Times New Roman" w:cs="Times New Roman"/>
        </w:rPr>
        <w:t xml:space="preserve"> </w:t>
      </w:r>
      <w:proofErr w:type="spellStart"/>
      <w:r w:rsidR="003135E5" w:rsidRPr="002E28DC">
        <w:rPr>
          <w:rFonts w:ascii="Times New Roman" w:hAnsi="Times New Roman" w:cs="Times New Roman"/>
        </w:rPr>
        <w:t>на</w:t>
      </w:r>
      <w:proofErr w:type="spellEnd"/>
      <w:r w:rsidR="003135E5" w:rsidRPr="002E28DC">
        <w:rPr>
          <w:rFonts w:ascii="Times New Roman" w:hAnsi="Times New Roman" w:cs="Times New Roman"/>
        </w:rPr>
        <w:t xml:space="preserve"> </w:t>
      </w:r>
      <w:proofErr w:type="spellStart"/>
      <w:r w:rsidR="003135E5" w:rsidRPr="002E28DC">
        <w:rPr>
          <w:rFonts w:ascii="Times New Roman" w:hAnsi="Times New Roman" w:cs="Times New Roman"/>
        </w:rPr>
        <w:t>обучение</w:t>
      </w:r>
      <w:proofErr w:type="spellEnd"/>
      <w:r w:rsidR="003135E5" w:rsidRPr="002E28DC">
        <w:rPr>
          <w:rFonts w:ascii="Times New Roman" w:hAnsi="Times New Roman" w:cs="Times New Roman"/>
        </w:rPr>
        <w:t xml:space="preserve">, </w:t>
      </w:r>
      <w:proofErr w:type="spellStart"/>
      <w:r w:rsidR="003135E5" w:rsidRPr="002E28DC">
        <w:rPr>
          <w:rFonts w:ascii="Times New Roman" w:hAnsi="Times New Roman" w:cs="Times New Roman"/>
        </w:rPr>
        <w:t>училището</w:t>
      </w:r>
      <w:proofErr w:type="spellEnd"/>
      <w:r w:rsidR="003135E5" w:rsidRPr="002E28DC">
        <w:rPr>
          <w:rFonts w:ascii="Times New Roman" w:hAnsi="Times New Roman" w:cs="Times New Roman"/>
        </w:rPr>
        <w:t xml:space="preserve"> </w:t>
      </w:r>
      <w:proofErr w:type="spellStart"/>
      <w:r w:rsidR="003135E5" w:rsidRPr="002E28DC">
        <w:rPr>
          <w:rFonts w:ascii="Times New Roman" w:hAnsi="Times New Roman" w:cs="Times New Roman"/>
        </w:rPr>
        <w:t>предоставя</w:t>
      </w:r>
      <w:proofErr w:type="spellEnd"/>
      <w:r w:rsidR="003135E5" w:rsidRPr="002E28DC">
        <w:rPr>
          <w:rFonts w:ascii="Times New Roman" w:hAnsi="Times New Roman" w:cs="Times New Roman"/>
        </w:rPr>
        <w:t xml:space="preserve"> </w:t>
      </w:r>
      <w:proofErr w:type="spellStart"/>
      <w:r w:rsidR="003135E5" w:rsidRPr="002E28DC">
        <w:rPr>
          <w:rFonts w:ascii="Times New Roman" w:hAnsi="Times New Roman" w:cs="Times New Roman"/>
        </w:rPr>
        <w:t>при</w:t>
      </w:r>
      <w:proofErr w:type="spellEnd"/>
      <w:r w:rsidR="003135E5" w:rsidRPr="002E28DC">
        <w:rPr>
          <w:rFonts w:ascii="Times New Roman" w:hAnsi="Times New Roman" w:cs="Times New Roman"/>
        </w:rPr>
        <w:t xml:space="preserve"> </w:t>
      </w:r>
      <w:proofErr w:type="spellStart"/>
      <w:r w:rsidR="003135E5" w:rsidRPr="002E28DC">
        <w:rPr>
          <w:rFonts w:ascii="Times New Roman" w:hAnsi="Times New Roman" w:cs="Times New Roman"/>
        </w:rPr>
        <w:t>необходимост</w:t>
      </w:r>
      <w:proofErr w:type="spellEnd"/>
      <w:r w:rsidR="003135E5" w:rsidRPr="002E28DC">
        <w:rPr>
          <w:rFonts w:ascii="Times New Roman" w:hAnsi="Times New Roman" w:cs="Times New Roman"/>
        </w:rPr>
        <w:t xml:space="preserve"> </w:t>
      </w:r>
      <w:proofErr w:type="spellStart"/>
      <w:r w:rsidR="003135E5" w:rsidRPr="002E28DC">
        <w:rPr>
          <w:rFonts w:ascii="Times New Roman" w:hAnsi="Times New Roman" w:cs="Times New Roman"/>
        </w:rPr>
        <w:t>консултации</w:t>
      </w:r>
      <w:proofErr w:type="spellEnd"/>
      <w:r w:rsidR="003135E5" w:rsidRPr="002E28DC">
        <w:rPr>
          <w:rFonts w:ascii="Times New Roman" w:hAnsi="Times New Roman" w:cs="Times New Roman"/>
        </w:rPr>
        <w:t xml:space="preserve"> и </w:t>
      </w:r>
      <w:proofErr w:type="spellStart"/>
      <w:r w:rsidR="003135E5" w:rsidRPr="002E28DC">
        <w:rPr>
          <w:rFonts w:ascii="Times New Roman" w:hAnsi="Times New Roman" w:cs="Times New Roman"/>
        </w:rPr>
        <w:t>обща</w:t>
      </w:r>
      <w:proofErr w:type="spellEnd"/>
      <w:r w:rsidR="003135E5" w:rsidRPr="002E28DC">
        <w:rPr>
          <w:rFonts w:ascii="Times New Roman" w:hAnsi="Times New Roman" w:cs="Times New Roman"/>
        </w:rPr>
        <w:t xml:space="preserve"> </w:t>
      </w:r>
      <w:proofErr w:type="spellStart"/>
      <w:r w:rsidR="003135E5" w:rsidRPr="002E28DC">
        <w:rPr>
          <w:rFonts w:ascii="Times New Roman" w:hAnsi="Times New Roman" w:cs="Times New Roman"/>
        </w:rPr>
        <w:t>подкрепа</w:t>
      </w:r>
      <w:proofErr w:type="spellEnd"/>
      <w:r w:rsidR="003135E5" w:rsidRPr="002E28DC">
        <w:rPr>
          <w:rFonts w:ascii="Times New Roman" w:hAnsi="Times New Roman" w:cs="Times New Roman"/>
        </w:rPr>
        <w:t>.</w:t>
      </w:r>
      <w:proofErr w:type="gramEnd"/>
    </w:p>
    <w:p w14:paraId="16C8E392" w14:textId="1292EAEB" w:rsidR="00D67BB0" w:rsidRPr="002E28DC" w:rsidRDefault="003135E5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proofErr w:type="spellStart"/>
      <w:r w:rsidRPr="002E28DC">
        <w:rPr>
          <w:rFonts w:ascii="Times New Roman" w:hAnsi="Times New Roman" w:cs="Times New Roman"/>
        </w:rPr>
        <w:t>За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разлика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от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самостоятелната</w:t>
      </w:r>
      <w:proofErr w:type="spellEnd"/>
      <w:r w:rsidRPr="002E28DC">
        <w:rPr>
          <w:rFonts w:ascii="Times New Roman" w:hAnsi="Times New Roman" w:cs="Times New Roman"/>
        </w:rPr>
        <w:t xml:space="preserve"> и </w:t>
      </w:r>
      <w:proofErr w:type="spellStart"/>
      <w:r w:rsidRPr="002E28DC">
        <w:rPr>
          <w:rFonts w:ascii="Times New Roman" w:hAnsi="Times New Roman" w:cs="Times New Roman"/>
        </w:rPr>
        <w:t>индивидуалната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форма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на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обучение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Pr="002E28DC">
        <w:rPr>
          <w:rFonts w:ascii="Times New Roman" w:hAnsi="Times New Roman" w:cs="Times New Roman"/>
        </w:rPr>
        <w:t>при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ко</w:t>
      </w:r>
      <w:r w:rsidR="00C727E0" w:rsidRPr="002E28DC">
        <w:rPr>
          <w:rFonts w:ascii="Times New Roman" w:hAnsi="Times New Roman" w:cs="Times New Roman"/>
        </w:rPr>
        <w:t>и</w:t>
      </w:r>
      <w:r w:rsidRPr="002E28DC">
        <w:rPr>
          <w:rFonts w:ascii="Times New Roman" w:hAnsi="Times New Roman" w:cs="Times New Roman"/>
        </w:rPr>
        <w:t>то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ученикът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се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обучава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от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="008F02B2" w:rsidRPr="002E28DC">
        <w:rPr>
          <w:rFonts w:ascii="Times New Roman" w:hAnsi="Times New Roman" w:cs="Times New Roman"/>
        </w:rPr>
        <w:t>учител</w:t>
      </w:r>
      <w:proofErr w:type="spellEnd"/>
      <w:r w:rsidR="008F02B2" w:rsidRPr="002E28DC">
        <w:rPr>
          <w:rFonts w:ascii="Times New Roman" w:hAnsi="Times New Roman" w:cs="Times New Roman"/>
        </w:rPr>
        <w:t xml:space="preserve"> в </w:t>
      </w:r>
      <w:proofErr w:type="spellStart"/>
      <w:r w:rsidR="008F02B2" w:rsidRPr="002E28DC">
        <w:rPr>
          <w:rFonts w:ascii="Times New Roman" w:hAnsi="Times New Roman" w:cs="Times New Roman"/>
        </w:rPr>
        <w:t>училището</w:t>
      </w:r>
      <w:proofErr w:type="spellEnd"/>
      <w:r w:rsidR="008F02B2" w:rsidRPr="002E28DC">
        <w:rPr>
          <w:rFonts w:ascii="Times New Roman" w:hAnsi="Times New Roman" w:cs="Times New Roman"/>
        </w:rPr>
        <w:t xml:space="preserve">, в </w:t>
      </w:r>
      <w:proofErr w:type="spellStart"/>
      <w:r w:rsidR="008F02B2" w:rsidRPr="002E28DC">
        <w:rPr>
          <w:rFonts w:ascii="Times New Roman" w:hAnsi="Times New Roman" w:cs="Times New Roman"/>
        </w:rPr>
        <w:t>което</w:t>
      </w:r>
      <w:proofErr w:type="spellEnd"/>
      <w:r w:rsidR="008F02B2" w:rsidRPr="002E28DC">
        <w:rPr>
          <w:rFonts w:ascii="Times New Roman" w:hAnsi="Times New Roman" w:cs="Times New Roman"/>
        </w:rPr>
        <w:t xml:space="preserve"> е </w:t>
      </w:r>
      <w:proofErr w:type="spellStart"/>
      <w:r w:rsidR="008F02B2" w:rsidRPr="002E28DC">
        <w:rPr>
          <w:rFonts w:ascii="Times New Roman" w:hAnsi="Times New Roman" w:cs="Times New Roman"/>
        </w:rPr>
        <w:t>записан</w:t>
      </w:r>
      <w:proofErr w:type="spellEnd"/>
      <w:r w:rsidR="008F02B2" w:rsidRPr="002E28DC">
        <w:rPr>
          <w:rFonts w:ascii="Times New Roman" w:hAnsi="Times New Roman" w:cs="Times New Roman"/>
        </w:rPr>
        <w:t xml:space="preserve">, </w:t>
      </w:r>
      <w:proofErr w:type="spellStart"/>
      <w:r w:rsidR="008F02B2" w:rsidRPr="002E28DC">
        <w:rPr>
          <w:rFonts w:ascii="Times New Roman" w:hAnsi="Times New Roman" w:cs="Times New Roman"/>
        </w:rPr>
        <w:t>но</w:t>
      </w:r>
      <w:proofErr w:type="spellEnd"/>
      <w:r w:rsidR="008F02B2"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отделно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от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други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ученици</w:t>
      </w:r>
      <w:proofErr w:type="spellEnd"/>
      <w:r w:rsidRPr="002E28DC">
        <w:rPr>
          <w:rFonts w:ascii="Times New Roman" w:hAnsi="Times New Roman" w:cs="Times New Roman"/>
        </w:rPr>
        <w:t xml:space="preserve"> и с </w:t>
      </w:r>
      <w:proofErr w:type="spellStart"/>
      <w:r w:rsidRPr="002E28DC">
        <w:rPr>
          <w:rFonts w:ascii="Times New Roman" w:hAnsi="Times New Roman" w:cs="Times New Roman"/>
        </w:rPr>
        <w:t>редуциран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брой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учебни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часове</w:t>
      </w:r>
      <w:proofErr w:type="spellEnd"/>
      <w:r w:rsidRPr="002E28DC">
        <w:rPr>
          <w:rFonts w:ascii="Times New Roman" w:hAnsi="Times New Roman" w:cs="Times New Roman"/>
        </w:rPr>
        <w:t xml:space="preserve">, </w:t>
      </w:r>
      <w:proofErr w:type="spellStart"/>
      <w:r w:rsidRPr="002E28DC">
        <w:rPr>
          <w:rFonts w:ascii="Times New Roman" w:hAnsi="Times New Roman" w:cs="Times New Roman"/>
        </w:rPr>
        <w:t>при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дистанционната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форма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присъствените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учебни</w:t>
      </w:r>
      <w:proofErr w:type="spellEnd"/>
      <w:r w:rsidRPr="002E28DC">
        <w:rPr>
          <w:rFonts w:ascii="Times New Roman" w:hAnsi="Times New Roman" w:cs="Times New Roman"/>
        </w:rPr>
        <w:t xml:space="preserve"> </w:t>
      </w:r>
      <w:proofErr w:type="spellStart"/>
      <w:r w:rsidRPr="002E28DC">
        <w:rPr>
          <w:rFonts w:ascii="Times New Roman" w:hAnsi="Times New Roman" w:cs="Times New Roman"/>
        </w:rPr>
        <w:t>часове</w:t>
      </w:r>
      <w:proofErr w:type="spellEnd"/>
      <w:r w:rsidRPr="002E28DC">
        <w:rPr>
          <w:rFonts w:ascii="Times New Roman" w:hAnsi="Times New Roman" w:cs="Times New Roman"/>
          <w:lang w:val="bg-BG"/>
        </w:rPr>
        <w:t xml:space="preserve"> покриват изцяло учебния план и ученикът се обучава в група с други ученици от същия клас</w:t>
      </w:r>
      <w:r w:rsidR="00943971" w:rsidRPr="002E28DC">
        <w:rPr>
          <w:rFonts w:ascii="Times New Roman" w:hAnsi="Times New Roman" w:cs="Times New Roman"/>
          <w:lang w:val="bg-BG"/>
        </w:rPr>
        <w:t xml:space="preserve"> от </w:t>
      </w:r>
      <w:r w:rsidR="00D67BB0" w:rsidRPr="002E28DC">
        <w:rPr>
          <w:rFonts w:ascii="Times New Roman" w:hAnsi="Times New Roman" w:cs="Times New Roman"/>
          <w:lang w:val="bg-BG"/>
        </w:rPr>
        <w:t>неговото или друго училище. Независимо от това той</w:t>
      </w:r>
      <w:r w:rsidR="00943971" w:rsidRPr="002E28DC">
        <w:rPr>
          <w:rFonts w:ascii="Times New Roman" w:hAnsi="Times New Roman" w:cs="Times New Roman"/>
          <w:lang w:val="bg-BG"/>
        </w:rPr>
        <w:t xml:space="preserve"> продължава да е ученик на училището, в което е записан. Обучаващите учители съответно може да са учители от </w:t>
      </w:r>
      <w:proofErr w:type="spellStart"/>
      <w:r w:rsidR="003D6794" w:rsidRPr="002E28DC">
        <w:rPr>
          <w:rFonts w:ascii="Times New Roman" w:hAnsi="Times New Roman" w:cs="Times New Roman"/>
          <w:lang w:val="bg-BG"/>
        </w:rPr>
        <w:t>училищетото</w:t>
      </w:r>
      <w:proofErr w:type="spellEnd"/>
      <w:r w:rsidR="003D6794" w:rsidRPr="002E28DC">
        <w:rPr>
          <w:rFonts w:ascii="Times New Roman" w:hAnsi="Times New Roman" w:cs="Times New Roman"/>
          <w:lang w:val="bg-BG"/>
        </w:rPr>
        <w:t xml:space="preserve"> </w:t>
      </w:r>
      <w:r w:rsidR="00943971" w:rsidRPr="002E28DC">
        <w:rPr>
          <w:rFonts w:ascii="Times New Roman" w:hAnsi="Times New Roman" w:cs="Times New Roman"/>
          <w:lang w:val="bg-BG"/>
        </w:rPr>
        <w:t xml:space="preserve">или от друго училище. </w:t>
      </w:r>
    </w:p>
    <w:p w14:paraId="7B0D7D1D" w14:textId="77777777" w:rsidR="00CE01CC" w:rsidRDefault="00CE01C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</w:p>
    <w:p w14:paraId="33CF14A8" w14:textId="5C31BC31" w:rsidR="00943971" w:rsidRPr="002E28DC" w:rsidRDefault="00943971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 xml:space="preserve">Обучението в дистанционна форма се осъществява </w:t>
      </w:r>
      <w:r w:rsidR="00D67BB0" w:rsidRPr="002E28DC">
        <w:rPr>
          <w:rFonts w:ascii="Times New Roman" w:hAnsi="Times New Roman" w:cs="Times New Roman"/>
          <w:lang w:val="bg-BG"/>
        </w:rPr>
        <w:t>с помощта на информационните и комуникационни</w:t>
      </w:r>
      <w:r w:rsidR="00C727E0" w:rsidRPr="002E28DC">
        <w:rPr>
          <w:rFonts w:ascii="Times New Roman" w:hAnsi="Times New Roman" w:cs="Times New Roman"/>
          <w:lang w:val="bg-BG"/>
        </w:rPr>
        <w:t>те</w:t>
      </w:r>
      <w:r w:rsidR="00D67BB0" w:rsidRPr="002E28DC">
        <w:rPr>
          <w:rFonts w:ascii="Times New Roman" w:hAnsi="Times New Roman" w:cs="Times New Roman"/>
          <w:lang w:val="bg-BG"/>
        </w:rPr>
        <w:t xml:space="preserve"> технологии </w:t>
      </w:r>
      <w:r w:rsidRPr="002E28DC">
        <w:rPr>
          <w:rFonts w:ascii="Times New Roman" w:hAnsi="Times New Roman" w:cs="Times New Roman"/>
          <w:lang w:val="bg-BG"/>
        </w:rPr>
        <w:t>чрез синхронни учебни часове. За целта всеки ученик следва да разполага с интернет и с устройство, позволяващо му активно участие във виртуалната класна стая. Обучението се отразява чрез вписване на отсъствия и текущи оценки в електронен дневник в училището, което осъществява дистанционното обучение, като достъп за четене на информацията от електронния дневник има и директорът на училището, в което е записан съответният ученик.</w:t>
      </w:r>
    </w:p>
    <w:p w14:paraId="2A5848D9" w14:textId="77777777" w:rsidR="00F34C17" w:rsidRPr="002E28DC" w:rsidRDefault="00F34C17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 xml:space="preserve">Преминаването от дневна в друга форма на обучение може да се заяви както в началото, така и </w:t>
      </w:r>
      <w:r w:rsidR="00D67BB0" w:rsidRPr="002E28DC">
        <w:rPr>
          <w:rFonts w:ascii="Times New Roman" w:hAnsi="Times New Roman" w:cs="Times New Roman"/>
          <w:lang w:val="bg-BG"/>
        </w:rPr>
        <w:t xml:space="preserve">по </w:t>
      </w:r>
      <w:r w:rsidRPr="002E28DC">
        <w:rPr>
          <w:rFonts w:ascii="Times New Roman" w:hAnsi="Times New Roman" w:cs="Times New Roman"/>
          <w:lang w:val="bg-BG"/>
        </w:rPr>
        <w:t xml:space="preserve">всяко друго време в хода на учебната година. Извън общия случай смяната на формите в хода на учебната година може да се осъществява при определени условия, посочени в Наредба № 10 за организацията на дейностите в училищното образование. </w:t>
      </w:r>
    </w:p>
    <w:p w14:paraId="17EF822E" w14:textId="4DFBA4FA" w:rsidR="00F34C17" w:rsidRPr="002E28DC" w:rsidRDefault="00F34C17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2E28DC">
        <w:rPr>
          <w:rFonts w:ascii="Times New Roman" w:hAnsi="Times New Roman" w:cs="Times New Roman"/>
          <w:lang w:val="bg-BG"/>
        </w:rPr>
        <w:t>Семействата, чието дете или член на домакинството е в</w:t>
      </w:r>
      <w:r w:rsidR="00C1628B" w:rsidRPr="002E28DC">
        <w:rPr>
          <w:rFonts w:ascii="Times New Roman" w:hAnsi="Times New Roman" w:cs="Times New Roman"/>
          <w:lang w:val="bg-BG"/>
        </w:rPr>
        <w:t xml:space="preserve"> </w:t>
      </w:r>
      <w:r w:rsidRPr="002E28DC">
        <w:rPr>
          <w:rFonts w:ascii="Times New Roman" w:hAnsi="Times New Roman" w:cs="Times New Roman"/>
          <w:lang w:val="bg-BG"/>
        </w:rPr>
        <w:t xml:space="preserve"> рискова група, следва да информират ръководството на училището за предприемане на мерки в случаите, когато е предпочетена дневната форма на обучение.</w:t>
      </w:r>
    </w:p>
    <w:p w14:paraId="29F243DB" w14:textId="77777777" w:rsidR="00170E64" w:rsidRPr="00C54CAB" w:rsidRDefault="00170E64" w:rsidP="000D2E25">
      <w:pPr>
        <w:pStyle w:val="Default"/>
        <w:spacing w:line="360" w:lineRule="auto"/>
        <w:jc w:val="both"/>
        <w:rPr>
          <w:color w:val="auto"/>
          <w:lang w:val="bg-BG"/>
        </w:rPr>
      </w:pPr>
    </w:p>
    <w:p w14:paraId="4E21E5C6" w14:textId="77777777" w:rsidR="00C47CAC" w:rsidRPr="00C54CAB" w:rsidRDefault="00B612AC" w:rsidP="000D2E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color w:val="auto"/>
          <w:lang w:val="bg-BG"/>
        </w:rPr>
      </w:pPr>
      <w:r w:rsidRPr="00C54CAB">
        <w:rPr>
          <w:b/>
          <w:color w:val="auto"/>
          <w:lang w:val="bg-BG"/>
        </w:rPr>
        <w:t xml:space="preserve">Съпътстваща подкрепа </w:t>
      </w:r>
      <w:r w:rsidR="00C47CAC" w:rsidRPr="00C54CAB">
        <w:rPr>
          <w:b/>
          <w:color w:val="auto"/>
          <w:lang w:val="bg-BG"/>
        </w:rPr>
        <w:t>за учениците, пропу</w:t>
      </w:r>
      <w:r w:rsidR="00342BC4" w:rsidRPr="00C54CAB">
        <w:rPr>
          <w:b/>
          <w:color w:val="auto"/>
          <w:lang w:val="bg-BG"/>
        </w:rPr>
        <w:t xml:space="preserve">снали </w:t>
      </w:r>
      <w:r w:rsidRPr="00C54CAB">
        <w:rPr>
          <w:b/>
          <w:color w:val="auto"/>
          <w:lang w:val="bg-BG"/>
        </w:rPr>
        <w:t xml:space="preserve">присъствените </w:t>
      </w:r>
      <w:r w:rsidR="00342BC4" w:rsidRPr="00C54CAB">
        <w:rPr>
          <w:b/>
          <w:color w:val="auto"/>
          <w:lang w:val="bg-BG"/>
        </w:rPr>
        <w:t xml:space="preserve">учебни </w:t>
      </w:r>
      <w:r w:rsidR="00B45B50" w:rsidRPr="00C54CAB">
        <w:rPr>
          <w:b/>
          <w:color w:val="auto"/>
          <w:lang w:val="bg-BG"/>
        </w:rPr>
        <w:t>занятия</w:t>
      </w:r>
    </w:p>
    <w:p w14:paraId="0578C622" w14:textId="77777777" w:rsidR="00B45B50" w:rsidRPr="00C54CAB" w:rsidRDefault="00B45B50" w:rsidP="000D2E2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</w:p>
    <w:p w14:paraId="44CDEF04" w14:textId="5E5386AF" w:rsidR="003E292F" w:rsidRPr="00CE01CC" w:rsidRDefault="003D6794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CE01CC">
        <w:rPr>
          <w:rFonts w:ascii="Times New Roman" w:hAnsi="Times New Roman" w:cs="Times New Roman"/>
          <w:lang w:val="bg-BG"/>
        </w:rPr>
        <w:t>Н</w:t>
      </w:r>
      <w:r w:rsidR="003E292F" w:rsidRPr="00CE01CC">
        <w:rPr>
          <w:rFonts w:ascii="Times New Roman" w:hAnsi="Times New Roman" w:cs="Times New Roman"/>
          <w:lang w:val="bg-BG"/>
        </w:rPr>
        <w:t>а учениците, които не присъстват в у</w:t>
      </w:r>
      <w:r w:rsidRPr="00CE01CC">
        <w:rPr>
          <w:rFonts w:ascii="Times New Roman" w:hAnsi="Times New Roman" w:cs="Times New Roman"/>
          <w:lang w:val="bg-BG"/>
        </w:rPr>
        <w:t>чилище по уважителни причини, ще</w:t>
      </w:r>
      <w:r w:rsidR="003E292F" w:rsidRPr="00CE01CC">
        <w:rPr>
          <w:rFonts w:ascii="Times New Roman" w:hAnsi="Times New Roman" w:cs="Times New Roman"/>
          <w:lang w:val="bg-BG"/>
        </w:rPr>
        <w:t xml:space="preserve"> се осигури възможност да наблюдават уроци на своята или друга паралелка от училище</w:t>
      </w:r>
      <w:r w:rsidRPr="00CE01CC">
        <w:rPr>
          <w:rFonts w:ascii="Times New Roman" w:hAnsi="Times New Roman" w:cs="Times New Roman"/>
          <w:lang w:val="bg-BG"/>
        </w:rPr>
        <w:t>то</w:t>
      </w:r>
      <w:r w:rsidR="003E292F" w:rsidRPr="00CE01CC">
        <w:rPr>
          <w:rFonts w:ascii="Times New Roman" w:hAnsi="Times New Roman" w:cs="Times New Roman"/>
          <w:lang w:val="bg-BG"/>
        </w:rPr>
        <w:t xml:space="preserve">, което да ги подпомогне в процеса на самоподготовка. </w:t>
      </w:r>
    </w:p>
    <w:p w14:paraId="2B573F2D" w14:textId="1221A4DC" w:rsidR="00D24093" w:rsidRPr="00CE01CC" w:rsidRDefault="003E292F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CE01CC">
        <w:rPr>
          <w:rFonts w:ascii="Times New Roman" w:hAnsi="Times New Roman" w:cs="Times New Roman"/>
          <w:lang w:val="bg-BG"/>
        </w:rPr>
        <w:t>На общо основание</w:t>
      </w:r>
      <w:r w:rsidR="000036D9" w:rsidRPr="00CE01CC">
        <w:rPr>
          <w:rFonts w:ascii="Times New Roman" w:hAnsi="Times New Roman" w:cs="Times New Roman"/>
          <w:lang w:val="bg-BG"/>
        </w:rPr>
        <w:t xml:space="preserve"> </w:t>
      </w:r>
      <w:r w:rsidRPr="00CE01CC">
        <w:rPr>
          <w:rFonts w:ascii="Times New Roman" w:hAnsi="Times New Roman" w:cs="Times New Roman"/>
          <w:lang w:val="bg-BG"/>
        </w:rPr>
        <w:t>на всички тези ученици следва да се оказва и психологическа подкрепа, в т.ч. и от разстояние в електро</w:t>
      </w:r>
      <w:r w:rsidR="000036D9" w:rsidRPr="00CE01CC">
        <w:rPr>
          <w:rFonts w:ascii="Times New Roman" w:hAnsi="Times New Roman" w:cs="Times New Roman"/>
          <w:lang w:val="bg-BG"/>
        </w:rPr>
        <w:t>н</w:t>
      </w:r>
      <w:r w:rsidRPr="00CE01CC">
        <w:rPr>
          <w:rFonts w:ascii="Times New Roman" w:hAnsi="Times New Roman" w:cs="Times New Roman"/>
          <w:lang w:val="bg-BG"/>
        </w:rPr>
        <w:t xml:space="preserve">на среда. </w:t>
      </w:r>
    </w:p>
    <w:p w14:paraId="4D1F6934" w14:textId="77777777" w:rsidR="00342BC4" w:rsidRPr="00C54CAB" w:rsidRDefault="00342BC4" w:rsidP="000D2E25">
      <w:pPr>
        <w:pStyle w:val="Default"/>
        <w:spacing w:line="360" w:lineRule="auto"/>
        <w:jc w:val="both"/>
        <w:rPr>
          <w:color w:val="auto"/>
          <w:lang w:val="bg-BG"/>
        </w:rPr>
      </w:pPr>
    </w:p>
    <w:p w14:paraId="4913D126" w14:textId="77777777" w:rsidR="009F35F2" w:rsidRPr="00C54CAB" w:rsidRDefault="009F35F2" w:rsidP="000D2E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 w:rsidRPr="00C54CAB">
        <w:rPr>
          <w:b/>
          <w:color w:val="auto"/>
          <w:lang w:val="bg-BG"/>
        </w:rPr>
        <w:t xml:space="preserve">Поддържане на добър </w:t>
      </w:r>
      <w:proofErr w:type="spellStart"/>
      <w:r w:rsidRPr="00C54CAB">
        <w:rPr>
          <w:b/>
          <w:color w:val="auto"/>
          <w:lang w:val="bg-BG"/>
        </w:rPr>
        <w:t>психоклимат</w:t>
      </w:r>
      <w:proofErr w:type="spellEnd"/>
      <w:r w:rsidRPr="00C54CAB">
        <w:rPr>
          <w:b/>
          <w:color w:val="auto"/>
          <w:lang w:val="bg-BG"/>
        </w:rPr>
        <w:t xml:space="preserve"> и намаляване на ситуациите на напрежение, стрес и дезинформация</w:t>
      </w:r>
    </w:p>
    <w:p w14:paraId="184B6FCE" w14:textId="77777777" w:rsidR="00793871" w:rsidRPr="00C54CAB" w:rsidRDefault="00793871" w:rsidP="000D2E25">
      <w:pPr>
        <w:pStyle w:val="Default"/>
        <w:spacing w:line="360" w:lineRule="auto"/>
        <w:jc w:val="both"/>
        <w:rPr>
          <w:color w:val="auto"/>
          <w:lang w:val="bg-BG"/>
        </w:rPr>
      </w:pPr>
    </w:p>
    <w:p w14:paraId="6CB986E5" w14:textId="78EF7A67" w:rsidR="000B6D07" w:rsidRPr="00CE01CC" w:rsidRDefault="000B6D07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CE01CC">
        <w:rPr>
          <w:rFonts w:ascii="Times New Roman" w:hAnsi="Times New Roman" w:cs="Times New Roman"/>
          <w:lang w:val="bg-BG"/>
        </w:rPr>
        <w:t xml:space="preserve">За да се осигури </w:t>
      </w:r>
      <w:r w:rsidR="00EC074E" w:rsidRPr="00CE01CC">
        <w:rPr>
          <w:rFonts w:ascii="Times New Roman" w:hAnsi="Times New Roman" w:cs="Times New Roman"/>
          <w:lang w:val="bg-BG"/>
        </w:rPr>
        <w:t>здравословен</w:t>
      </w:r>
      <w:r w:rsidRPr="00CE01C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CE01CC">
        <w:rPr>
          <w:rFonts w:ascii="Times New Roman" w:hAnsi="Times New Roman" w:cs="Times New Roman"/>
          <w:lang w:val="bg-BG"/>
        </w:rPr>
        <w:t>психоклимат</w:t>
      </w:r>
      <w:proofErr w:type="spellEnd"/>
      <w:r w:rsidRPr="00CE01CC">
        <w:rPr>
          <w:rFonts w:ascii="Times New Roman" w:hAnsi="Times New Roman" w:cs="Times New Roman"/>
          <w:lang w:val="bg-BG"/>
        </w:rPr>
        <w:t xml:space="preserve"> в настоящата ситуация</w:t>
      </w:r>
      <w:r w:rsidR="000036D9" w:rsidRPr="00CE01CC">
        <w:rPr>
          <w:rFonts w:ascii="Times New Roman" w:hAnsi="Times New Roman" w:cs="Times New Roman"/>
          <w:lang w:val="bg-BG"/>
        </w:rPr>
        <w:t>,</w:t>
      </w:r>
      <w:r w:rsidRPr="00CE01CC">
        <w:rPr>
          <w:rFonts w:ascii="Times New Roman" w:hAnsi="Times New Roman" w:cs="Times New Roman"/>
          <w:lang w:val="bg-BG"/>
        </w:rPr>
        <w:t xml:space="preserve"> </w:t>
      </w:r>
      <w:r w:rsidR="003D6794" w:rsidRPr="00CE01CC">
        <w:rPr>
          <w:rFonts w:ascii="Times New Roman" w:hAnsi="Times New Roman" w:cs="Times New Roman"/>
          <w:lang w:val="bg-BG"/>
        </w:rPr>
        <w:t xml:space="preserve">ще се прилагат </w:t>
      </w:r>
      <w:r w:rsidRPr="00CE01CC">
        <w:rPr>
          <w:rFonts w:ascii="Times New Roman" w:hAnsi="Times New Roman" w:cs="Times New Roman"/>
          <w:lang w:val="bg-BG"/>
        </w:rPr>
        <w:t>следните стъпки по отношение на работата в колектива, както и със семейството:</w:t>
      </w:r>
    </w:p>
    <w:p w14:paraId="2478EADE" w14:textId="472A38C3" w:rsidR="000B6D07" w:rsidRPr="00CE01CC" w:rsidRDefault="00CE01C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1.</w:t>
      </w:r>
      <w:r w:rsidR="000B6D07" w:rsidRPr="00CE01CC">
        <w:rPr>
          <w:rFonts w:ascii="Times New Roman" w:hAnsi="Times New Roman" w:cs="Times New Roman"/>
          <w:lang w:val="bg-BG"/>
        </w:rPr>
        <w:t>Обсъждане и информиране</w:t>
      </w:r>
      <w:r w:rsidR="003D6794" w:rsidRPr="00CE01CC">
        <w:rPr>
          <w:rFonts w:ascii="Times New Roman" w:hAnsi="Times New Roman" w:cs="Times New Roman"/>
          <w:lang w:val="bg-BG"/>
        </w:rPr>
        <w:t xml:space="preserve"> на ПС и на всички ученици и родители</w:t>
      </w:r>
      <w:r w:rsidR="000B6D07" w:rsidRPr="00CE01CC">
        <w:rPr>
          <w:rFonts w:ascii="Times New Roman" w:hAnsi="Times New Roman" w:cs="Times New Roman"/>
          <w:lang w:val="bg-BG"/>
        </w:rPr>
        <w:t xml:space="preserve">. </w:t>
      </w:r>
    </w:p>
    <w:p w14:paraId="36E8B2E8" w14:textId="4BB1AE45" w:rsidR="000B6D07" w:rsidRPr="00CE01CC" w:rsidRDefault="00CE01C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-</w:t>
      </w:r>
      <w:r w:rsidR="000B6D07" w:rsidRPr="00CE01CC">
        <w:rPr>
          <w:rFonts w:ascii="Times New Roman" w:hAnsi="Times New Roman" w:cs="Times New Roman"/>
          <w:lang w:val="bg-BG"/>
        </w:rPr>
        <w:t>В</w:t>
      </w:r>
      <w:r w:rsidR="000A265E" w:rsidRPr="00CE01CC">
        <w:rPr>
          <w:rFonts w:ascii="Times New Roman" w:hAnsi="Times New Roman" w:cs="Times New Roman"/>
          <w:lang w:val="bg-BG"/>
        </w:rPr>
        <w:t xml:space="preserve"> началото на учебната година - </w:t>
      </w:r>
      <w:r w:rsidR="000B6D07" w:rsidRPr="00CE01CC">
        <w:rPr>
          <w:rFonts w:ascii="Times New Roman" w:hAnsi="Times New Roman" w:cs="Times New Roman"/>
          <w:lang w:val="bg-BG"/>
        </w:rPr>
        <w:t>за създадената организацията, предприетите мерки и за правилата, които следва да се спазват в училището.</w:t>
      </w:r>
    </w:p>
    <w:p w14:paraId="18244041" w14:textId="4A7EB3B6" w:rsidR="000B6D07" w:rsidRPr="00CE01CC" w:rsidRDefault="00CE01C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-</w:t>
      </w:r>
      <w:r w:rsidR="000B6D07" w:rsidRPr="00CE01CC">
        <w:rPr>
          <w:rFonts w:ascii="Times New Roman" w:hAnsi="Times New Roman" w:cs="Times New Roman"/>
          <w:lang w:val="bg-BG"/>
        </w:rPr>
        <w:t xml:space="preserve">Регулярно – веднъж </w:t>
      </w:r>
      <w:r w:rsidR="00C1628B" w:rsidRPr="00CE01CC">
        <w:rPr>
          <w:rFonts w:ascii="Times New Roman" w:hAnsi="Times New Roman" w:cs="Times New Roman"/>
          <w:lang w:val="bg-BG"/>
        </w:rPr>
        <w:t>седмично</w:t>
      </w:r>
      <w:r w:rsidR="000B6D07" w:rsidRPr="00CE01CC">
        <w:rPr>
          <w:rFonts w:ascii="Times New Roman" w:hAnsi="Times New Roman" w:cs="Times New Roman"/>
          <w:lang w:val="bg-BG"/>
        </w:rPr>
        <w:t>, за епидемичната ситуация в училището</w:t>
      </w:r>
      <w:r w:rsidR="00241678" w:rsidRPr="00CE01CC">
        <w:rPr>
          <w:rFonts w:ascii="Times New Roman" w:hAnsi="Times New Roman" w:cs="Times New Roman"/>
          <w:lang w:val="bg-BG"/>
        </w:rPr>
        <w:t>.</w:t>
      </w:r>
    </w:p>
    <w:p w14:paraId="41C1CC83" w14:textId="149874EE" w:rsidR="000B6D07" w:rsidRPr="00CE01CC" w:rsidRDefault="00CE01C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-</w:t>
      </w:r>
      <w:r w:rsidR="000B6D07" w:rsidRPr="00CE01CC">
        <w:rPr>
          <w:rFonts w:ascii="Times New Roman" w:hAnsi="Times New Roman" w:cs="Times New Roman"/>
          <w:lang w:val="bg-BG"/>
        </w:rPr>
        <w:t>Извънредно - при наличие на болен ученик, учител или служител или промяна в някоя от мерките и правилата в училището.</w:t>
      </w:r>
    </w:p>
    <w:p w14:paraId="7CBEA247" w14:textId="77777777" w:rsidR="0091574A" w:rsidRPr="00CE01CC" w:rsidRDefault="000B6D07" w:rsidP="000D2E25">
      <w:pPr>
        <w:pStyle w:val="af4"/>
        <w:jc w:val="both"/>
        <w:rPr>
          <w:rFonts w:ascii="Times New Roman" w:hAnsi="Times New Roman" w:cs="Times New Roman"/>
          <w:i/>
          <w:lang w:val="bg-BG"/>
        </w:rPr>
      </w:pPr>
      <w:r w:rsidRPr="00CE01CC">
        <w:rPr>
          <w:rFonts w:ascii="Times New Roman" w:hAnsi="Times New Roman" w:cs="Times New Roman"/>
          <w:i/>
          <w:lang w:val="bg-BG"/>
        </w:rPr>
        <w:t>Съобщенията по т.</w:t>
      </w:r>
      <w:r w:rsidR="00241678" w:rsidRPr="00CE01CC">
        <w:rPr>
          <w:rFonts w:ascii="Times New Roman" w:hAnsi="Times New Roman" w:cs="Times New Roman"/>
          <w:i/>
          <w:lang w:val="bg-BG"/>
        </w:rPr>
        <w:t xml:space="preserve"> </w:t>
      </w:r>
      <w:r w:rsidRPr="00CE01CC">
        <w:rPr>
          <w:rFonts w:ascii="Times New Roman" w:hAnsi="Times New Roman" w:cs="Times New Roman"/>
          <w:i/>
          <w:lang w:val="bg-BG"/>
        </w:rPr>
        <w:t>3 трябва да информират родители относно броя на заболелите, от кои класове, респ. с кои класове работят</w:t>
      </w:r>
      <w:r w:rsidR="00D31459" w:rsidRPr="00CE01CC">
        <w:rPr>
          <w:rFonts w:ascii="Times New Roman" w:hAnsi="Times New Roman" w:cs="Times New Roman"/>
          <w:i/>
          <w:lang w:val="bg-BG"/>
        </w:rPr>
        <w:t>,</w:t>
      </w:r>
      <w:r w:rsidRPr="00CE01CC">
        <w:rPr>
          <w:rFonts w:ascii="Times New Roman" w:hAnsi="Times New Roman" w:cs="Times New Roman"/>
          <w:i/>
          <w:lang w:val="bg-BG"/>
        </w:rPr>
        <w:t xml:space="preserve"> ако са учители, мерките, които са предприети и предстои да се приемат, необходимостта и сроковете за превключване на обучение в електронна среда и за възстановяване на </w:t>
      </w:r>
      <w:r w:rsidR="00F903E0" w:rsidRPr="00CE01CC">
        <w:rPr>
          <w:rFonts w:ascii="Times New Roman" w:hAnsi="Times New Roman" w:cs="Times New Roman"/>
          <w:i/>
          <w:lang w:val="bg-BG"/>
        </w:rPr>
        <w:t>при</w:t>
      </w:r>
      <w:r w:rsidR="00FE5D80" w:rsidRPr="00CE01CC">
        <w:rPr>
          <w:rFonts w:ascii="Times New Roman" w:hAnsi="Times New Roman" w:cs="Times New Roman"/>
          <w:i/>
          <w:lang w:val="bg-BG"/>
        </w:rPr>
        <w:t>съствения</w:t>
      </w:r>
      <w:r w:rsidR="0091574A" w:rsidRPr="00CE01CC">
        <w:rPr>
          <w:rFonts w:ascii="Times New Roman" w:hAnsi="Times New Roman" w:cs="Times New Roman"/>
          <w:i/>
          <w:lang w:val="bg-BG"/>
        </w:rPr>
        <w:t xml:space="preserve"> учебен процес.</w:t>
      </w:r>
    </w:p>
    <w:p w14:paraId="325F5343" w14:textId="1F790F63" w:rsidR="000B6D07" w:rsidRPr="00C54CAB" w:rsidRDefault="00CE01CC" w:rsidP="000D2E25">
      <w:pPr>
        <w:pStyle w:val="Default"/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>2.</w:t>
      </w:r>
      <w:r w:rsidR="0091574A" w:rsidRPr="00C54CAB">
        <w:rPr>
          <w:color w:val="auto"/>
          <w:lang w:val="bg-BG"/>
        </w:rPr>
        <w:t xml:space="preserve"> </w:t>
      </w:r>
      <w:r w:rsidR="000B6D07" w:rsidRPr="00C54CAB">
        <w:rPr>
          <w:color w:val="auto"/>
          <w:lang w:val="bg-BG"/>
        </w:rPr>
        <w:t>Познаване и прилагане</w:t>
      </w:r>
      <w:r w:rsidR="003D6794" w:rsidRPr="00C54CAB">
        <w:rPr>
          <w:color w:val="auto"/>
          <w:lang w:val="bg-BG"/>
        </w:rPr>
        <w:t xml:space="preserve"> на всички противоепидемични мерки</w:t>
      </w:r>
      <w:r w:rsidR="000B6D07" w:rsidRPr="00C54CAB">
        <w:rPr>
          <w:color w:val="auto"/>
          <w:lang w:val="bg-BG"/>
        </w:rPr>
        <w:t xml:space="preserve">. </w:t>
      </w:r>
    </w:p>
    <w:p w14:paraId="2F5E2F36" w14:textId="77777777" w:rsidR="00CE01CC" w:rsidRDefault="000B6D07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CE01CC">
        <w:rPr>
          <w:rFonts w:ascii="Times New Roman" w:hAnsi="Times New Roman" w:cs="Times New Roman"/>
          <w:lang w:val="bg-BG"/>
        </w:rPr>
        <w:t xml:space="preserve">Това важи не само за колектива, но и при констатиране на неспазване на правилата от учениците. </w:t>
      </w:r>
    </w:p>
    <w:p w14:paraId="328F730E" w14:textId="58AA083A" w:rsidR="000B6D07" w:rsidRPr="00C54CAB" w:rsidRDefault="00CE01CC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3.</w:t>
      </w:r>
      <w:r w:rsidR="000B6D07" w:rsidRPr="00C54CAB">
        <w:rPr>
          <w:rFonts w:ascii="Times New Roman" w:hAnsi="Times New Roman" w:cs="Times New Roman"/>
          <w:lang w:val="bg-BG"/>
        </w:rPr>
        <w:t xml:space="preserve">Подкрепа при затруднения. </w:t>
      </w:r>
    </w:p>
    <w:p w14:paraId="443DBC06" w14:textId="092D20F7" w:rsidR="000B6D07" w:rsidRPr="00CE01CC" w:rsidRDefault="004D5068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C54CAB">
        <w:rPr>
          <w:lang w:val="bg-BG"/>
        </w:rPr>
        <w:t xml:space="preserve">   </w:t>
      </w:r>
      <w:r w:rsidR="000B6D07" w:rsidRPr="00CE01CC">
        <w:rPr>
          <w:rFonts w:ascii="Times New Roman" w:hAnsi="Times New Roman" w:cs="Times New Roman"/>
          <w:lang w:val="bg-BG"/>
        </w:rPr>
        <w:t xml:space="preserve">При неспазване на правилата в училището от страна на член на колектива или от ученик/родител е необходимо да се проведе разговор и да се окаже подкрепа, която може да се изразява в разговор и обсъждане на причините, но преди всичко в търсене на пътища за тяхното отстраняване. </w:t>
      </w:r>
    </w:p>
    <w:p w14:paraId="0F630727" w14:textId="77777777" w:rsidR="000B6D07" w:rsidRPr="00CE01CC" w:rsidRDefault="000B6D07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CE01CC">
        <w:rPr>
          <w:rFonts w:ascii="Times New Roman" w:hAnsi="Times New Roman" w:cs="Times New Roman"/>
          <w:lang w:val="bg-BG"/>
        </w:rPr>
        <w:t>Родителите и учителите трябва да демонстрират чрез своето поведение осъзнатата необходимост от спазването на всяко правило и при необходимост да го разясняват на учениците. Така чрез техния личен пример учениците много по-лесно ще възприемат правилата и това ще снеме напрежението от непрекъснатото им повтаряне.</w:t>
      </w:r>
    </w:p>
    <w:p w14:paraId="523F0284" w14:textId="22C983E4" w:rsidR="000B6D07" w:rsidRPr="00CE01CC" w:rsidRDefault="000B6D07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CE01CC">
        <w:rPr>
          <w:rFonts w:ascii="Times New Roman" w:hAnsi="Times New Roman" w:cs="Times New Roman"/>
          <w:lang w:val="bg-BG"/>
        </w:rPr>
        <w:t>По отношение на намаляването на напрежението и стреса да се използват възможности в часовете по изкуства и по физическо възпитание и спорт, както и чрез провеждането на часове по други учебни предмети на открито и др</w:t>
      </w:r>
      <w:r w:rsidR="001A2B71" w:rsidRPr="00CE01CC">
        <w:rPr>
          <w:rFonts w:ascii="Times New Roman" w:hAnsi="Times New Roman" w:cs="Times New Roman"/>
          <w:lang w:val="bg-BG"/>
        </w:rPr>
        <w:t>.</w:t>
      </w:r>
      <w:r w:rsidRPr="00CE01CC">
        <w:rPr>
          <w:rFonts w:ascii="Times New Roman" w:hAnsi="Times New Roman" w:cs="Times New Roman"/>
          <w:lang w:val="bg-BG"/>
        </w:rPr>
        <w:t xml:space="preserve"> по решение на съответния учител. </w:t>
      </w:r>
    </w:p>
    <w:p w14:paraId="3EADB7F5" w14:textId="163CAC28" w:rsidR="00203381" w:rsidRPr="00CE01CC" w:rsidRDefault="00CF0B68" w:rsidP="000D2E25">
      <w:pPr>
        <w:pStyle w:val="af4"/>
        <w:jc w:val="both"/>
        <w:rPr>
          <w:rFonts w:ascii="Times New Roman" w:hAnsi="Times New Roman" w:cs="Times New Roman"/>
          <w:lang w:val="bg-BG"/>
        </w:rPr>
      </w:pPr>
      <w:r w:rsidRPr="00CE01CC">
        <w:rPr>
          <w:rFonts w:ascii="Times New Roman" w:hAnsi="Times New Roman" w:cs="Times New Roman"/>
          <w:lang w:val="bg-BG"/>
        </w:rPr>
        <w:t xml:space="preserve">Да се </w:t>
      </w:r>
      <w:r w:rsidR="00400A5C" w:rsidRPr="00CE01CC">
        <w:rPr>
          <w:rFonts w:ascii="Times New Roman" w:hAnsi="Times New Roman" w:cs="Times New Roman"/>
          <w:lang w:val="bg-BG"/>
        </w:rPr>
        <w:t xml:space="preserve">събере от родителите </w:t>
      </w:r>
      <w:r w:rsidR="00C1628B" w:rsidRPr="00CE01CC">
        <w:rPr>
          <w:rFonts w:ascii="Times New Roman" w:hAnsi="Times New Roman" w:cs="Times New Roman"/>
          <w:lang w:val="bg-BG"/>
        </w:rPr>
        <w:t xml:space="preserve">или по служебен път </w:t>
      </w:r>
      <w:proofErr w:type="spellStart"/>
      <w:r w:rsidR="00400A5C" w:rsidRPr="00CE01CC">
        <w:rPr>
          <w:rFonts w:ascii="Times New Roman" w:hAnsi="Times New Roman" w:cs="Times New Roman"/>
          <w:lang w:val="ru-RU"/>
        </w:rPr>
        <w:t>актуална</w:t>
      </w:r>
      <w:proofErr w:type="spellEnd"/>
      <w:r w:rsidR="00400A5C" w:rsidRPr="00CE01C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00A5C" w:rsidRPr="00CE01CC">
        <w:rPr>
          <w:rFonts w:ascii="Times New Roman" w:hAnsi="Times New Roman" w:cs="Times New Roman"/>
          <w:lang w:val="ru-RU"/>
        </w:rPr>
        <w:t>здравна</w:t>
      </w:r>
      <w:proofErr w:type="spellEnd"/>
      <w:r w:rsidR="00400A5C" w:rsidRPr="00CE01CC">
        <w:rPr>
          <w:rFonts w:ascii="Times New Roman" w:hAnsi="Times New Roman" w:cs="Times New Roman"/>
          <w:lang w:val="ru-RU"/>
        </w:rPr>
        <w:t xml:space="preserve"> информация за всяко </w:t>
      </w:r>
      <w:proofErr w:type="spellStart"/>
      <w:r w:rsidR="00400A5C" w:rsidRPr="00CE01CC">
        <w:rPr>
          <w:rFonts w:ascii="Times New Roman" w:hAnsi="Times New Roman" w:cs="Times New Roman"/>
          <w:lang w:val="ru-RU"/>
        </w:rPr>
        <w:t>дете</w:t>
      </w:r>
      <w:proofErr w:type="spellEnd"/>
      <w:r w:rsidRPr="00CE01CC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CE01CC">
        <w:rPr>
          <w:rFonts w:ascii="Times New Roman" w:hAnsi="Times New Roman" w:cs="Times New Roman"/>
          <w:b/>
          <w:lang w:val="ru-RU"/>
        </w:rPr>
        <w:t>Отг</w:t>
      </w:r>
      <w:proofErr w:type="spellEnd"/>
      <w:r w:rsidRPr="00CE01CC">
        <w:rPr>
          <w:rFonts w:ascii="Times New Roman" w:hAnsi="Times New Roman" w:cs="Times New Roman"/>
          <w:b/>
          <w:lang w:val="ru-RU"/>
        </w:rPr>
        <w:t>. Кл</w:t>
      </w:r>
      <w:proofErr w:type="gramStart"/>
      <w:r w:rsidRPr="00CE01CC">
        <w:rPr>
          <w:rFonts w:ascii="Times New Roman" w:hAnsi="Times New Roman" w:cs="Times New Roman"/>
          <w:b/>
          <w:lang w:val="ru-RU"/>
        </w:rPr>
        <w:t>.</w:t>
      </w:r>
      <w:proofErr w:type="gramEnd"/>
      <w:r w:rsidRPr="00CE01C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proofErr w:type="gramStart"/>
      <w:r w:rsidRPr="00CE01CC">
        <w:rPr>
          <w:rFonts w:ascii="Times New Roman" w:hAnsi="Times New Roman" w:cs="Times New Roman"/>
          <w:b/>
          <w:lang w:val="ru-RU"/>
        </w:rPr>
        <w:t>р</w:t>
      </w:r>
      <w:proofErr w:type="gramEnd"/>
      <w:r w:rsidRPr="00CE01CC">
        <w:rPr>
          <w:rFonts w:ascii="Times New Roman" w:hAnsi="Times New Roman" w:cs="Times New Roman"/>
          <w:b/>
          <w:lang w:val="ru-RU"/>
        </w:rPr>
        <w:t>ъководители</w:t>
      </w:r>
      <w:proofErr w:type="spellEnd"/>
      <w:r w:rsidR="00400A5C" w:rsidRPr="00CE01CC">
        <w:rPr>
          <w:rFonts w:ascii="Times New Roman" w:hAnsi="Times New Roman" w:cs="Times New Roman"/>
          <w:lang w:val="bg-BG"/>
        </w:rPr>
        <w:t>.</w:t>
      </w:r>
    </w:p>
    <w:p w14:paraId="737B4DFD" w14:textId="77777777" w:rsidR="00166271" w:rsidRPr="00C54CAB" w:rsidRDefault="00166271" w:rsidP="000D2E25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05481948" w14:textId="77777777" w:rsidR="001235EE" w:rsidRPr="00C54CAB" w:rsidRDefault="001235EE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</w:p>
    <w:p w14:paraId="39FE9B8D" w14:textId="77777777" w:rsidR="001235EE" w:rsidRPr="00C54CAB" w:rsidRDefault="001235EE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</w:p>
    <w:p w14:paraId="77A23321" w14:textId="77777777" w:rsidR="001235EE" w:rsidRPr="00C54CAB" w:rsidRDefault="001235EE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</w:p>
    <w:p w14:paraId="2490810F" w14:textId="77777777" w:rsidR="001235EE" w:rsidRPr="00C54CAB" w:rsidRDefault="001235EE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</w:p>
    <w:p w14:paraId="56B3F0E4" w14:textId="77777777" w:rsidR="001235EE" w:rsidRDefault="001235EE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</w:rPr>
      </w:pPr>
    </w:p>
    <w:p w14:paraId="791555ED" w14:textId="77777777" w:rsidR="000D2E25" w:rsidRDefault="000D2E25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</w:rPr>
      </w:pPr>
    </w:p>
    <w:p w14:paraId="428E59C3" w14:textId="77777777" w:rsidR="000D2E25" w:rsidRDefault="000D2E25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</w:rPr>
      </w:pPr>
    </w:p>
    <w:p w14:paraId="6A1660A2" w14:textId="77777777" w:rsidR="000D2E25" w:rsidRDefault="000D2E25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</w:rPr>
      </w:pPr>
    </w:p>
    <w:p w14:paraId="77861C09" w14:textId="77777777" w:rsidR="000D2E25" w:rsidRDefault="000D2E25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</w:rPr>
      </w:pPr>
    </w:p>
    <w:p w14:paraId="6EEE88C4" w14:textId="77777777" w:rsidR="000D2E25" w:rsidRDefault="000D2E25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</w:rPr>
      </w:pPr>
    </w:p>
    <w:p w14:paraId="5001BF03" w14:textId="77777777" w:rsidR="000D2E25" w:rsidRDefault="000D2E25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</w:rPr>
      </w:pPr>
    </w:p>
    <w:p w14:paraId="6E09C103" w14:textId="77777777" w:rsidR="000D2E25" w:rsidRDefault="000D2E25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</w:rPr>
      </w:pPr>
    </w:p>
    <w:p w14:paraId="073E71A6" w14:textId="77777777" w:rsidR="000D2E25" w:rsidRPr="000D2E25" w:rsidRDefault="000D2E25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14:paraId="502D4FDE" w14:textId="77777777" w:rsidR="001235EE" w:rsidRPr="00C54CAB" w:rsidRDefault="001235EE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</w:p>
    <w:p w14:paraId="0A5EC17A" w14:textId="4A872BF2" w:rsidR="00770964" w:rsidRPr="00C54CAB" w:rsidRDefault="004E4443" w:rsidP="000D2E25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  <w:r w:rsidRPr="00C54CAB">
        <w:rPr>
          <w:rFonts w:ascii="Times New Roman" w:hAnsi="Times New Roman" w:cs="Times New Roman"/>
          <w:b/>
          <w:i/>
          <w:lang w:val="bg-BG"/>
        </w:rPr>
        <w:t xml:space="preserve">Приложение № </w:t>
      </w:r>
      <w:r w:rsidR="00B612AC" w:rsidRPr="00C54CAB">
        <w:rPr>
          <w:rFonts w:ascii="Times New Roman" w:hAnsi="Times New Roman" w:cs="Times New Roman"/>
          <w:b/>
          <w:i/>
          <w:lang w:val="bg-BG"/>
        </w:rPr>
        <w:t>2</w:t>
      </w:r>
    </w:p>
    <w:p w14:paraId="703128E7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  <w:lang w:val="bg-BG"/>
        </w:rPr>
      </w:pPr>
    </w:p>
    <w:p w14:paraId="28FB1FFA" w14:textId="1C730FB6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Списък на заболявания при деца, при които се препоръчва </w:t>
      </w:r>
      <w:r w:rsidR="006A06CE" w:rsidRPr="00C54CAB">
        <w:rPr>
          <w:rFonts w:ascii="Times New Roman" w:hAnsi="Times New Roman" w:cs="Times New Roman"/>
          <w:b/>
          <w:shd w:val="clear" w:color="auto" w:fill="FFFFFF"/>
          <w:lang w:val="bg-BG"/>
        </w:rPr>
        <w:t>различна от дневната форма</w:t>
      </w:r>
      <w:r w:rsidRPr="00C54CAB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 на обучение, поради установен по-висок риск от </w:t>
      </w:r>
      <w:bookmarkStart w:id="1" w:name="_Hlk48843843"/>
      <w:r w:rsidRPr="00C54CAB">
        <w:rPr>
          <w:rFonts w:ascii="Times New Roman" w:hAnsi="Times New Roman" w:cs="Times New Roman"/>
          <w:b/>
          <w:shd w:val="clear" w:color="auto" w:fill="FFFFFF"/>
          <w:lang w:val="bg-BG"/>
        </w:rPr>
        <w:t>СOVID</w:t>
      </w:r>
      <w:r w:rsidR="00BB78B6" w:rsidRPr="00C54CAB">
        <w:rPr>
          <w:rFonts w:ascii="Times New Roman" w:hAnsi="Times New Roman" w:cs="Times New Roman"/>
          <w:b/>
          <w:shd w:val="clear" w:color="auto" w:fill="FFFFFF"/>
          <w:lang w:val="bg-BG"/>
        </w:rPr>
        <w:t>-</w:t>
      </w:r>
      <w:r w:rsidRPr="00C54CAB">
        <w:rPr>
          <w:rFonts w:ascii="Times New Roman" w:hAnsi="Times New Roman" w:cs="Times New Roman"/>
          <w:b/>
          <w:shd w:val="clear" w:color="auto" w:fill="FFFFFF"/>
          <w:lang w:val="bg-BG"/>
        </w:rPr>
        <w:t>19</w:t>
      </w:r>
      <w:bookmarkEnd w:id="1"/>
    </w:p>
    <w:p w14:paraId="45068F9D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27C0530D" w14:textId="77777777" w:rsidR="004E4443" w:rsidRPr="00C54CAB" w:rsidRDefault="004E4443" w:rsidP="000D2E25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>Децата са податливи на инфекция с причинителя на COVID-19, но обикновено протичан</w:t>
      </w:r>
      <w:r w:rsidR="006A06CE" w:rsidRPr="00C54CAB">
        <w:rPr>
          <w:rFonts w:ascii="Times New Roman" w:eastAsia="Times New Roman" w:hAnsi="Times New Roman" w:cs="Times New Roman"/>
          <w:lang w:val="bg-BG" w:eastAsia="bg-BG"/>
        </w:rPr>
        <w:t xml:space="preserve">ето при тях е безсимптомно или </w:t>
      </w:r>
      <w:r w:rsidRPr="00C54CAB">
        <w:rPr>
          <w:rFonts w:ascii="Times New Roman" w:eastAsia="Times New Roman" w:hAnsi="Times New Roman" w:cs="Times New Roman"/>
          <w:lang w:val="bg-BG" w:eastAsia="bg-BG"/>
        </w:rPr>
        <w:t>с по-леки симптоми в сравнение с възрастните.</w:t>
      </w:r>
      <w:r w:rsidRPr="00C54CAB">
        <w:rPr>
          <w:rFonts w:ascii="Times New Roman" w:hAnsi="Times New Roman" w:cs="Times New Roman"/>
          <w:lang w:val="bg-BG"/>
        </w:rPr>
        <w:t xml:space="preserve"> Според публикувани проучвания основните симптоми на COVID-19 при децата са висока температура, кашлица, диария и повръщане.</w:t>
      </w: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Данните за децата като източници на разпространение на новия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коронавирус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са все още ограничени, като непрекъснато се натрупва все по-нова и нова информация, свързана с протичането на заболяването и неговите последствия в детската възраст.</w:t>
      </w:r>
    </w:p>
    <w:p w14:paraId="183EEB79" w14:textId="77777777" w:rsidR="004E4443" w:rsidRPr="00C54CAB" w:rsidRDefault="004E4443" w:rsidP="000D2E25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40DC3AF4" w14:textId="6D974134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>Предложеният списък със заболявания в детска възраст е ориентировъчен и същият ще бъде периодично актуализиран на база</w:t>
      </w:r>
      <w:r w:rsidR="00BB78B6" w:rsidRPr="00C54CAB">
        <w:rPr>
          <w:rFonts w:ascii="Times New Roman" w:hAnsi="Times New Roman" w:cs="Times New Roman"/>
          <w:shd w:val="clear" w:color="auto" w:fill="FFFFFF"/>
          <w:lang w:val="bg-BG"/>
        </w:rPr>
        <w:t>та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на публикувани от водещи световни и европейски </w:t>
      </w:r>
      <w:r w:rsidR="00CE104A" w:rsidRPr="00C54CAB">
        <w:rPr>
          <w:rFonts w:ascii="Times New Roman" w:hAnsi="Times New Roman" w:cs="Times New Roman"/>
          <w:shd w:val="clear" w:color="auto" w:fill="FFFFFF"/>
          <w:lang w:val="bg-BG"/>
        </w:rPr>
        <w:t>институции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и организации достоверни медицински данни.</w:t>
      </w:r>
    </w:p>
    <w:p w14:paraId="5BCE6CBE" w14:textId="77777777" w:rsidR="004E4443" w:rsidRPr="00C54CAB" w:rsidRDefault="004E4443" w:rsidP="000D2E25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192EA784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Като потенциално застрашени от тежко протичане на COVID-19 трябва да се имат предвид децата с </w:t>
      </w:r>
      <w:r w:rsidR="00FB000D" w:rsidRPr="00C54CAB">
        <w:rPr>
          <w:rFonts w:ascii="Times New Roman" w:eastAsia="Times New Roman" w:hAnsi="Times New Roman" w:cs="Times New Roman"/>
          <w:bCs/>
          <w:lang w:val="bg-BG" w:eastAsia="bg-BG"/>
        </w:rPr>
        <w:t>компрометиран</w:t>
      </w:r>
      <w:r w:rsidRPr="00C54CAB">
        <w:rPr>
          <w:rFonts w:ascii="Times New Roman" w:eastAsia="Times New Roman" w:hAnsi="Times New Roman" w:cs="Times New Roman"/>
          <w:bCs/>
          <w:lang w:val="bg-BG" w:eastAsia="bg-BG"/>
        </w:rPr>
        <w:t xml:space="preserve"> имунитет</w:t>
      </w: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(с вроден или придобит имунен дефицит; с онкологични заболявания, особено след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химио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- и лъчетерапия; тези на лечение със системни кортикостероиди и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цитостатици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и т.н.)</w:t>
      </w:r>
      <w:r w:rsidRPr="00C54CAB">
        <w:rPr>
          <w:rFonts w:ascii="Times New Roman" w:hAnsi="Times New Roman" w:cs="Times New Roman"/>
          <w:lang w:val="bg-BG"/>
        </w:rPr>
        <w:t xml:space="preserve">.  </w:t>
      </w: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Вниманието трябва да е насочено и към децата със </w:t>
      </w:r>
      <w:r w:rsidRPr="00C54CAB">
        <w:rPr>
          <w:rFonts w:ascii="Times New Roman" w:eastAsia="Times New Roman" w:hAnsi="Times New Roman" w:cs="Times New Roman"/>
          <w:bCs/>
          <w:lang w:val="bg-BG" w:eastAsia="bg-BG"/>
        </w:rPr>
        <w:t xml:space="preserve">системни заболявания на съединителната тъкан, които са извън </w:t>
      </w:r>
      <w:proofErr w:type="spellStart"/>
      <w:r w:rsidRPr="00C54CAB">
        <w:rPr>
          <w:rFonts w:ascii="Times New Roman" w:eastAsia="Times New Roman" w:hAnsi="Times New Roman" w:cs="Times New Roman"/>
          <w:bCs/>
          <w:lang w:val="bg-BG" w:eastAsia="bg-BG"/>
        </w:rPr>
        <w:t>ремисия</w:t>
      </w:r>
      <w:proofErr w:type="spellEnd"/>
      <w:r w:rsidRPr="00C54CAB">
        <w:rPr>
          <w:rFonts w:ascii="Times New Roman" w:eastAsia="Times New Roman" w:hAnsi="Times New Roman" w:cs="Times New Roman"/>
          <w:bCs/>
          <w:lang w:val="bg-BG" w:eastAsia="bg-BG"/>
        </w:rPr>
        <w:t xml:space="preserve">. </w:t>
      </w:r>
      <w:r w:rsidRPr="00C54CAB">
        <w:rPr>
          <w:rFonts w:ascii="Times New Roman" w:hAnsi="Times New Roman" w:cs="Times New Roman"/>
          <w:lang w:val="bg-BG"/>
        </w:rPr>
        <w:t xml:space="preserve">Според публикувани проучвания основните симптоми на COVID-19 при децата са висока температура, кашлица, диария и повръщане, поради което при хронично болни деца с увреждане на дихателната и на гастроинтестиналната система рискът от възникване на усложнения след COVID-19 е реален. </w:t>
      </w:r>
      <w:r w:rsidRPr="00C54CAB">
        <w:rPr>
          <w:rFonts w:ascii="Times New Roman" w:eastAsia="Times New Roman" w:hAnsi="Times New Roman" w:cs="Times New Roman"/>
          <w:bCs/>
          <w:lang w:val="bg-BG" w:eastAsia="bg-BG"/>
        </w:rPr>
        <w:t xml:space="preserve">Важна е и групата на всички деца с хронични заболявания в тежка форма и </w:t>
      </w:r>
      <w:proofErr w:type="spellStart"/>
      <w:r w:rsidRPr="00C54CAB">
        <w:rPr>
          <w:rFonts w:ascii="Times New Roman" w:eastAsia="Times New Roman" w:hAnsi="Times New Roman" w:cs="Times New Roman"/>
          <w:bCs/>
          <w:lang w:val="bg-BG" w:eastAsia="bg-BG"/>
        </w:rPr>
        <w:t>декомпенсирано</w:t>
      </w:r>
      <w:proofErr w:type="spellEnd"/>
      <w:r w:rsidRPr="00C54CAB">
        <w:rPr>
          <w:rFonts w:ascii="Times New Roman" w:eastAsia="Times New Roman" w:hAnsi="Times New Roman" w:cs="Times New Roman"/>
          <w:bCs/>
          <w:lang w:val="bg-BG" w:eastAsia="bg-BG"/>
        </w:rPr>
        <w:t xml:space="preserve"> състояние, като т</w:t>
      </w:r>
      <w:r w:rsidRPr="00C54CAB">
        <w:rPr>
          <w:rFonts w:ascii="Times New Roman" w:eastAsia="Times New Roman" w:hAnsi="Times New Roman" w:cs="Times New Roman"/>
          <w:lang w:val="bg-BG" w:eastAsia="bg-BG"/>
        </w:rPr>
        <w:t>е могат да обхващат различни органи и системи.</w:t>
      </w:r>
    </w:p>
    <w:p w14:paraId="2DDD3B69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1B3CF76D" w14:textId="16D4DDF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>Предвид гореизложеното при преценка на</w:t>
      </w:r>
      <w:r w:rsidR="006A06CE"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лекуващ или проследяващ лекар 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>форма на обучение</w:t>
      </w:r>
      <w:r w:rsidR="006A06CE"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, различна от дневната, 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може да се препоръча и за деца с други заболявания, които не са посочени в списъка.</w:t>
      </w:r>
    </w:p>
    <w:p w14:paraId="0CECC0A1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71A6A485" w14:textId="3C47CD76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>От медицинска гледна точка препоръка/решение за провеждане на форма на обучение</w:t>
      </w:r>
      <w:r w:rsidR="006A06CE" w:rsidRPr="00C54CAB">
        <w:rPr>
          <w:rFonts w:ascii="Times New Roman" w:hAnsi="Times New Roman" w:cs="Times New Roman"/>
          <w:shd w:val="clear" w:color="auto" w:fill="FFFFFF"/>
          <w:lang w:val="bg-BG"/>
        </w:rPr>
        <w:t>, различна от дневната,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при деца с хронични заболявания трябва да се взема индивидуално за всяко дете от лекар специалист, провеждащ наблюдението на съответното дете, според тежестта и хода на протичане на конкретното заболяване, а при необходимост и след консултация с психолог. За целта е необходимо да се предостави в учебното заведение етапна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епикриза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от </w:t>
      </w:r>
      <w:r w:rsidRPr="00C54CAB">
        <w:rPr>
          <w:rFonts w:ascii="Times New Roman" w:hAnsi="Times New Roman" w:cs="Times New Roman"/>
          <w:lang w:val="bg-BG"/>
        </w:rPr>
        <w:t>проследяващия лекар</w:t>
      </w:r>
      <w:r w:rsidR="0005728F" w:rsidRPr="00C54CAB">
        <w:rPr>
          <w:rFonts w:ascii="Times New Roman" w:hAnsi="Times New Roman" w:cs="Times New Roman"/>
          <w:lang w:val="bg-BG"/>
        </w:rPr>
        <w:t xml:space="preserve"> </w:t>
      </w:r>
      <w:r w:rsidRPr="00C54CAB">
        <w:rPr>
          <w:rFonts w:ascii="Times New Roman" w:hAnsi="Times New Roman" w:cs="Times New Roman"/>
          <w:lang w:val="bg-BG"/>
        </w:rPr>
        <w:t>специалист за доказване на заболяването и текущия му статус с определяне риска от присъствено обучение и препоръка за провеждане на дистанционно обучение за конкретен период от време.</w:t>
      </w:r>
    </w:p>
    <w:p w14:paraId="21027FD3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77EE7EB7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C54CAB">
        <w:rPr>
          <w:rFonts w:ascii="Times New Roman" w:hAnsi="Times New Roman" w:cs="Times New Roman"/>
          <w:b/>
          <w:bCs/>
          <w:lang w:val="bg-BG"/>
        </w:rPr>
        <w:t>Имунология</w:t>
      </w:r>
    </w:p>
    <w:p w14:paraId="1380341C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u w:val="single"/>
          <w:shd w:val="clear" w:color="auto" w:fill="FFFFFF"/>
          <w:lang w:val="bg-BG"/>
        </w:rPr>
        <w:t xml:space="preserve">Първични имунни дефицити при деца 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- над 200 вида. </w:t>
      </w:r>
    </w:p>
    <w:p w14:paraId="385BD2F1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>Техният брой се променя всяка година.</w:t>
      </w:r>
    </w:p>
    <w:p w14:paraId="35B826F1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</w:p>
    <w:p w14:paraId="74BAB8A6" w14:textId="77777777" w:rsidR="004E4443" w:rsidRPr="00C54CAB" w:rsidRDefault="004E4443" w:rsidP="000D2E2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</w:pPr>
      <w:r w:rsidRPr="00C54CAB"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  <w:t>Детска кардиология</w:t>
      </w:r>
    </w:p>
    <w:p w14:paraId="3A4AB4FC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1.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Хемодинамично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значими</w:t>
      </w:r>
    </w:p>
    <w:p w14:paraId="5F0E0AFA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Вродени сърдечни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малформации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(оперирани или неоперирани), които протичат със сърдечна недостатъчност (СН) или белодробна хипертония (БХ)  и налагат прием на медикаменти:</w:t>
      </w:r>
    </w:p>
    <w:p w14:paraId="38C7F415" w14:textId="77777777" w:rsidR="004E4443" w:rsidRPr="00C54CAB" w:rsidRDefault="004E4443" w:rsidP="000D2E2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- ВСМ с ляво-десен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шънт</w:t>
      </w:r>
      <w:proofErr w:type="spellEnd"/>
    </w:p>
    <w:p w14:paraId="69EBAC9B" w14:textId="77777777" w:rsidR="004E4443" w:rsidRPr="00C54CAB" w:rsidRDefault="004E4443" w:rsidP="000D2E2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-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цианотични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ВСМ</w:t>
      </w:r>
    </w:p>
    <w:p w14:paraId="1149B47E" w14:textId="77777777" w:rsidR="004E4443" w:rsidRPr="00C54CAB" w:rsidRDefault="004E4443" w:rsidP="000D2E2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-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обструктивни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ВСМ</w:t>
      </w:r>
    </w:p>
    <w:p w14:paraId="539DF4C1" w14:textId="77777777" w:rsidR="004E4443" w:rsidRPr="00C54CAB" w:rsidRDefault="004E4443" w:rsidP="000D2E2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>- комплексни ВСМ </w:t>
      </w:r>
    </w:p>
    <w:p w14:paraId="6DC365AE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2. Болести на миокарда и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перикарда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(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кардиомиопатии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>, миокардити), протичащи със СН</w:t>
      </w:r>
    </w:p>
    <w:p w14:paraId="7C20AEAE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3.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Ритъмно-проводни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нарушения, налагащи медикаментозно лечение</w:t>
      </w:r>
    </w:p>
    <w:p w14:paraId="0CDA4DC3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>4. Артериална хипертония  - ІІ степен</w:t>
      </w:r>
    </w:p>
    <w:p w14:paraId="2DE5F1C1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>Болестите са много и изявата и значимостта е различна. Обединяващите пунктове са:</w:t>
      </w:r>
    </w:p>
    <w:p w14:paraId="697850A1" w14:textId="77777777" w:rsidR="004E4443" w:rsidRPr="00C54CAB" w:rsidRDefault="004E4443" w:rsidP="000D2E2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>- сърдечна недостатъчност</w:t>
      </w:r>
    </w:p>
    <w:p w14:paraId="47BA1052" w14:textId="77777777" w:rsidR="004E4443" w:rsidRPr="00C54CAB" w:rsidRDefault="004E4443" w:rsidP="000D2E2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>- белодробна хипертония</w:t>
      </w:r>
    </w:p>
    <w:p w14:paraId="4810FFD7" w14:textId="77777777" w:rsidR="004E4443" w:rsidRPr="00C54CAB" w:rsidRDefault="004E4443" w:rsidP="000D2E2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- артериална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хипоксемия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(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сатурация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под 85%)</w:t>
      </w:r>
    </w:p>
    <w:p w14:paraId="4F33C414" w14:textId="77777777" w:rsidR="004E4443" w:rsidRPr="00C54CAB" w:rsidRDefault="004E4443" w:rsidP="000D2E2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>- риск от внезапна смърт</w:t>
      </w:r>
    </w:p>
    <w:p w14:paraId="0FF61F77" w14:textId="77777777" w:rsidR="004E4443" w:rsidRPr="00C54CAB" w:rsidRDefault="004E4443" w:rsidP="000D2E25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-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коморбидност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с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органна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увреда</w:t>
      </w:r>
      <w:proofErr w:type="spellEnd"/>
    </w:p>
    <w:p w14:paraId="7021D6CB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5D3A1D49" w14:textId="77777777" w:rsidR="004E4443" w:rsidRPr="00C54CAB" w:rsidRDefault="004E4443" w:rsidP="000D2E2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неврология </w:t>
      </w:r>
    </w:p>
    <w:p w14:paraId="198256F5" w14:textId="46F1B0E2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Хроничните болести в детската неврология са свързани с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парези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,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ди</w:t>
      </w:r>
      <w:r w:rsidR="0005728F" w:rsidRPr="00C54CAB">
        <w:rPr>
          <w:rFonts w:ascii="Times New Roman" w:hAnsi="Times New Roman" w:cs="Times New Roman"/>
          <w:shd w:val="clear" w:color="auto" w:fill="FFFFFF"/>
          <w:lang w:val="bg-BG"/>
        </w:rPr>
        <w:t>с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>координационен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синдром, умствена изостаналост и епилепсия - ДЦП, дегенеративни/заболявания на нервната система.  </w:t>
      </w:r>
    </w:p>
    <w:p w14:paraId="384EBBE3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3F8AC6DC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bCs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bCs/>
          <w:shd w:val="clear" w:color="auto" w:fill="FFFFFF"/>
          <w:lang w:val="bg-BG"/>
        </w:rPr>
        <w:t>При тези заболявания няма имунен дефицит и при COVID-19 би следвало поведението към тях да бъде както досега - индивидуално обучение или дистанционна форма (при възможност). </w:t>
      </w:r>
    </w:p>
    <w:p w14:paraId="49FBC621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5AECC285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</w:t>
      </w:r>
      <w:proofErr w:type="spellStart"/>
      <w:r w:rsidRPr="00C54CAB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ревматология</w:t>
      </w:r>
      <w:proofErr w:type="spellEnd"/>
    </w:p>
    <w:p w14:paraId="47EF3CAF" w14:textId="77777777" w:rsidR="004E4443" w:rsidRPr="00C54CAB" w:rsidRDefault="004E4443" w:rsidP="000D2E25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54CAB">
        <w:t xml:space="preserve">Деца на </w:t>
      </w:r>
      <w:proofErr w:type="spellStart"/>
      <w:r w:rsidRPr="00C54CAB">
        <w:t>кортикостероидна</w:t>
      </w:r>
      <w:proofErr w:type="spellEnd"/>
      <w:r w:rsidRPr="00C54CAB">
        <w:t xml:space="preserve"> терапия в доза повече от 20 мг дневно или повече от 0,5 мг/кг/24 ч в период от повече от 4 седмици</w:t>
      </w:r>
    </w:p>
    <w:p w14:paraId="3FF7F3A5" w14:textId="77777777" w:rsidR="004E4443" w:rsidRPr="00C54CAB" w:rsidRDefault="004E4443" w:rsidP="000D2E25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54CAB">
        <w:t xml:space="preserve">Провеждане на пулс терапия с </w:t>
      </w:r>
      <w:proofErr w:type="spellStart"/>
      <w:r w:rsidRPr="00C54CAB">
        <w:t>ендоксан</w:t>
      </w:r>
      <w:proofErr w:type="spellEnd"/>
      <w:r w:rsidRPr="00C54CAB">
        <w:t xml:space="preserve"> в последните 6 месеца</w:t>
      </w:r>
    </w:p>
    <w:p w14:paraId="264AD443" w14:textId="77777777" w:rsidR="004E4443" w:rsidRPr="00C54CAB" w:rsidRDefault="004E4443" w:rsidP="000D2E25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54CAB">
        <w:t xml:space="preserve">Едновременно приемане на 2 или повече </w:t>
      </w:r>
      <w:proofErr w:type="spellStart"/>
      <w:r w:rsidRPr="00C54CAB">
        <w:t>имуносупресивни</w:t>
      </w:r>
      <w:proofErr w:type="spellEnd"/>
      <w:r w:rsidRPr="00C54CAB">
        <w:t xml:space="preserve"> медикамента</w:t>
      </w:r>
    </w:p>
    <w:p w14:paraId="1FBDE795" w14:textId="77777777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ind w:left="284"/>
        <w:jc w:val="both"/>
      </w:pPr>
    </w:p>
    <w:p w14:paraId="5369FF6B" w14:textId="77777777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54CAB">
        <w:t> </w:t>
      </w:r>
      <w:r w:rsidRPr="00C54CAB">
        <w:rPr>
          <w:b/>
          <w:bCs/>
        </w:rPr>
        <w:t xml:space="preserve">Хронични </w:t>
      </w:r>
      <w:proofErr w:type="spellStart"/>
      <w:r w:rsidRPr="00C54CAB">
        <w:rPr>
          <w:b/>
          <w:bCs/>
        </w:rPr>
        <w:t>ендокринологични</w:t>
      </w:r>
      <w:proofErr w:type="spellEnd"/>
      <w:r w:rsidRPr="00C54CAB">
        <w:rPr>
          <w:b/>
          <w:bCs/>
        </w:rPr>
        <w:t xml:space="preserve"> заболявания</w:t>
      </w:r>
    </w:p>
    <w:p w14:paraId="24787FDE" w14:textId="411BA911" w:rsidR="004E4443" w:rsidRPr="00C54CAB" w:rsidRDefault="0005728F" w:rsidP="000D2E25">
      <w:pPr>
        <w:pStyle w:val="af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hanging="204"/>
        <w:jc w:val="both"/>
      </w:pPr>
      <w:r w:rsidRPr="00C54CAB">
        <w:t xml:space="preserve"> </w:t>
      </w:r>
      <w:proofErr w:type="spellStart"/>
      <w:r w:rsidR="004E4443" w:rsidRPr="00C54CAB">
        <w:t>Високостепенното</w:t>
      </w:r>
      <w:proofErr w:type="spellEnd"/>
      <w:r w:rsidR="004E4443" w:rsidRPr="00C54CAB">
        <w:t xml:space="preserve"> затлъстяване с метаболитен синдром</w:t>
      </w:r>
    </w:p>
    <w:p w14:paraId="3DCE32E0" w14:textId="5D31B848" w:rsidR="004E4443" w:rsidRPr="00C54CAB" w:rsidRDefault="0005728F" w:rsidP="000D2E25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54CAB">
        <w:rPr>
          <w:rFonts w:ascii="Times New Roman" w:eastAsia="Times New Roman" w:hAnsi="Times New Roman" w:cs="Times New Roman"/>
          <w:lang w:val="bg-BG" w:eastAsia="bg-BG"/>
        </w:rPr>
        <w:t xml:space="preserve">Вродена надбъбречна </w:t>
      </w:r>
      <w:proofErr w:type="spellStart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>хиперплазия</w:t>
      </w:r>
      <w:proofErr w:type="spellEnd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 xml:space="preserve"> сол-губеща форма и </w:t>
      </w:r>
      <w:proofErr w:type="spellStart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>вирилизираща</w:t>
      </w:r>
      <w:proofErr w:type="spellEnd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 xml:space="preserve"> форма </w:t>
      </w:r>
    </w:p>
    <w:p w14:paraId="2A82A34D" w14:textId="57778A75" w:rsidR="004E4443" w:rsidRPr="00C54CAB" w:rsidRDefault="0005728F" w:rsidP="000D2E25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proofErr w:type="spellStart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>Полиендокринопатии</w:t>
      </w:r>
      <w:proofErr w:type="spellEnd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 xml:space="preserve"> – автоимунни </w:t>
      </w:r>
      <w:proofErr w:type="spellStart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>полиендокринни</w:t>
      </w:r>
      <w:proofErr w:type="spellEnd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 xml:space="preserve"> синдроми  </w:t>
      </w:r>
    </w:p>
    <w:p w14:paraId="70BF9856" w14:textId="20077E5A" w:rsidR="004E4443" w:rsidRPr="00C54CAB" w:rsidRDefault="0005728F" w:rsidP="000D2E25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54CAB">
        <w:rPr>
          <w:rFonts w:ascii="Times New Roman" w:eastAsia="Times New Roman" w:hAnsi="Times New Roman" w:cs="Times New Roman"/>
          <w:lang w:val="bg-BG" w:eastAsia="bg-BG"/>
        </w:rPr>
        <w:t xml:space="preserve">Болест на </w:t>
      </w:r>
      <w:proofErr w:type="spellStart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>Адисон</w:t>
      </w:r>
      <w:proofErr w:type="spellEnd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> </w:t>
      </w:r>
    </w:p>
    <w:p w14:paraId="01441382" w14:textId="5A86FFFC" w:rsidR="004E4443" w:rsidRPr="00C54CAB" w:rsidRDefault="0005728F" w:rsidP="000D2E25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54CAB">
        <w:rPr>
          <w:rFonts w:ascii="Times New Roman" w:eastAsia="Times New Roman" w:hAnsi="Times New Roman" w:cs="Times New Roman"/>
          <w:lang w:val="bg-BG" w:eastAsia="bg-BG"/>
        </w:rPr>
        <w:t xml:space="preserve">Новооткрити </w:t>
      </w:r>
      <w:proofErr w:type="spellStart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>тиреотоксикози</w:t>
      </w:r>
      <w:proofErr w:type="spellEnd"/>
      <w:r w:rsidR="004E4443" w:rsidRPr="00C54CAB">
        <w:rPr>
          <w:rFonts w:ascii="Times New Roman" w:eastAsia="Times New Roman" w:hAnsi="Times New Roman" w:cs="Times New Roman"/>
          <w:lang w:val="bg-BG" w:eastAsia="bg-BG"/>
        </w:rPr>
        <w:t>  </w:t>
      </w:r>
    </w:p>
    <w:p w14:paraId="2BAD03DF" w14:textId="77777777" w:rsidR="004E4443" w:rsidRPr="00C54CAB" w:rsidRDefault="004E4443" w:rsidP="000D2E25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277A4AD8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Метаболитни и генетични заболявания</w:t>
      </w:r>
    </w:p>
    <w:p w14:paraId="199614BA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1. Метаболитни заболявания от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интоксикационен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или енергиен тип - органични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ацидурии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, дефекти на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урейния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цикъл, нарушения в обмяната на мастните киселини,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митохондриални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болести,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левциноза</w:t>
      </w:r>
      <w:proofErr w:type="spellEnd"/>
    </w:p>
    <w:p w14:paraId="2DA5F402" w14:textId="081756B8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2.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Малформативни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синдроми</w:t>
      </w:r>
      <w:r w:rsidR="0005728F" w:rsidRPr="00C54CAB">
        <w:rPr>
          <w:rFonts w:ascii="Times New Roman" w:hAnsi="Times New Roman" w:cs="Times New Roman"/>
          <w:shd w:val="clear" w:color="auto" w:fill="FFFFFF"/>
          <w:lang w:val="bg-BG"/>
        </w:rPr>
        <w:t>,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асоциирани с имунен дефицит - синдром на Di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George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,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Nijmegen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breakage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синдром</w:t>
      </w:r>
    </w:p>
    <w:p w14:paraId="528EB70C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3. Пациенти със синдром на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Prader-Willi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, които са с екстремно затлъстяване, тежка мускулна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хипотония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, нарушен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глюкозен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толеранс или сънна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апнея</w:t>
      </w:r>
      <w:proofErr w:type="spellEnd"/>
    </w:p>
    <w:p w14:paraId="48112009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4.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Мукополизахаридози</w:t>
      </w:r>
      <w:proofErr w:type="spellEnd"/>
    </w:p>
    <w:p w14:paraId="5406E52A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lang w:val="bg-BG"/>
        </w:rPr>
        <w:br/>
      </w:r>
      <w:r w:rsidRPr="00C54CAB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нефрология и </w:t>
      </w:r>
      <w:proofErr w:type="spellStart"/>
      <w:r w:rsidRPr="00C54CAB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хемодиализа</w:t>
      </w:r>
      <w:proofErr w:type="spellEnd"/>
    </w:p>
    <w:p w14:paraId="27926BAE" w14:textId="0266811A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>1.</w:t>
      </w:r>
      <w:r w:rsidR="0005728F"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>Деца след бъбречна трансплантация</w:t>
      </w:r>
    </w:p>
    <w:p w14:paraId="3739A982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2. Деца  с хронични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гломерулопатии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(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нефротичен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синдром, хроничен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нефритен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синдром, </w:t>
      </w:r>
    </w:p>
    <w:p w14:paraId="3A28BC04" w14:textId="31737506" w:rsidR="004E4443" w:rsidRPr="00C54CAB" w:rsidRDefault="004E4443" w:rsidP="000D2E25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васкулити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с бъбречно</w:t>
      </w:r>
      <w:r w:rsidRPr="00C54CAB">
        <w:rPr>
          <w:rFonts w:ascii="Times New Roman" w:hAnsi="Times New Roman" w:cs="Times New Roman"/>
          <w:lang w:val="bg-BG"/>
        </w:rPr>
        <w:t xml:space="preserve"> 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засягане и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хемолитично-уремичен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синдром на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имуносупресивна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терапия)</w:t>
      </w:r>
    </w:p>
    <w:p w14:paraId="47C1AC7C" w14:textId="77777777" w:rsidR="004E4443" w:rsidRPr="00C54CAB" w:rsidRDefault="004E4443" w:rsidP="000D2E25">
      <w:pPr>
        <w:pStyle w:val="a3"/>
        <w:shd w:val="clear" w:color="auto" w:fill="FFFFFF"/>
        <w:spacing w:line="360" w:lineRule="auto"/>
        <w:ind w:left="78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6C02F260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</w:t>
      </w:r>
      <w:proofErr w:type="spellStart"/>
      <w:r w:rsidRPr="00C54CAB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гастроентерология</w:t>
      </w:r>
      <w:proofErr w:type="spellEnd"/>
    </w:p>
    <w:p w14:paraId="48194B34" w14:textId="355D31F6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>1.</w:t>
      </w:r>
      <w:r w:rsidR="0005728F"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>Болест на Крон</w:t>
      </w:r>
    </w:p>
    <w:p w14:paraId="0D66ED53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2.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Улцерозен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колит</w:t>
      </w:r>
    </w:p>
    <w:p w14:paraId="40AB3E0D" w14:textId="53527F7C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>3.</w:t>
      </w:r>
      <w:r w:rsidR="0005728F"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>Автоимунен хепатит</w:t>
      </w:r>
    </w:p>
    <w:p w14:paraId="04785BB5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4. Деца на домашно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парентерално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хранене</w:t>
      </w:r>
    </w:p>
    <w:p w14:paraId="1862E036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5. Деца с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трансплантиран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черен дроб</w:t>
      </w:r>
    </w:p>
    <w:p w14:paraId="24402699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4C159126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</w:t>
      </w:r>
      <w:proofErr w:type="spellStart"/>
      <w:r w:rsidRPr="00C54CAB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фтизиатрия</w:t>
      </w:r>
      <w:proofErr w:type="spellEnd"/>
    </w:p>
    <w:p w14:paraId="726E4946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1. Всички деца с активна форма на туберкулоза, без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бацилооделяне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- първите 2 месеца</w:t>
      </w:r>
    </w:p>
    <w:p w14:paraId="0BFE06E8" w14:textId="77777777" w:rsidR="004E4443" w:rsidRPr="00C54CAB" w:rsidRDefault="004E4443" w:rsidP="000D2E25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2. Всички деца с активна форма на туберкулоза, с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бацилооделяне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- до трайно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обезбациляване</w:t>
      </w:r>
      <w:proofErr w:type="spellEnd"/>
    </w:p>
    <w:p w14:paraId="2B5BAB27" w14:textId="1EF19F13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3. Деца с тежки форми на туберкулоза (туберкулозен менингит) до редуциране на неврологичната симптоматика и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обезбациляване</w:t>
      </w:r>
      <w:proofErr w:type="spellEnd"/>
    </w:p>
    <w:p w14:paraId="76C1CBD5" w14:textId="516E90B8" w:rsidR="004E4443" w:rsidRPr="00C54CAB" w:rsidRDefault="004E4443" w:rsidP="000D2E25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4. Всички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хематогенно-десиминирани</w:t>
      </w:r>
      <w:proofErr w:type="spellEnd"/>
      <w:r w:rsidR="0005728F" w:rsidRPr="00C54CA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форми - до нормализиране на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рентгеноморфологичните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промени и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обезбациляване</w:t>
      </w:r>
      <w:proofErr w:type="spellEnd"/>
    </w:p>
    <w:p w14:paraId="03B5B453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6CD39710" w14:textId="77777777" w:rsidR="004E4443" w:rsidRPr="00C54CAB" w:rsidRDefault="004E4443" w:rsidP="000D2E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C54CAB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Детска </w:t>
      </w:r>
      <w:proofErr w:type="spellStart"/>
      <w:r w:rsidRPr="00C54CAB">
        <w:rPr>
          <w:rFonts w:ascii="Times New Roman" w:eastAsia="Times New Roman" w:hAnsi="Times New Roman" w:cs="Times New Roman"/>
          <w:b/>
          <w:bCs/>
          <w:lang w:val="bg-BG" w:eastAsia="bg-BG"/>
        </w:rPr>
        <w:t>онкохематология</w:t>
      </w:r>
      <w:proofErr w:type="spellEnd"/>
    </w:p>
    <w:p w14:paraId="0C572286" w14:textId="77777777" w:rsidR="004E4443" w:rsidRPr="00C54CAB" w:rsidRDefault="004E4443" w:rsidP="000D2E25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1. Всички злокачествени заболявания по време на активна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химио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>- и/или лъчетерапия</w:t>
      </w:r>
    </w:p>
    <w:p w14:paraId="05D41CC4" w14:textId="77777777" w:rsidR="004E4443" w:rsidRPr="00C54CAB" w:rsidRDefault="004E4443" w:rsidP="000D2E25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2. Всички пациенти след трансплантация на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хемопоетични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стволови клетки (костен мозък)</w:t>
      </w:r>
    </w:p>
    <w:p w14:paraId="35603384" w14:textId="7BBAB7B0" w:rsidR="004E4443" w:rsidRPr="00C54CAB" w:rsidRDefault="004E4443" w:rsidP="000D2E25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>3.</w:t>
      </w:r>
      <w:r w:rsidR="0005728F" w:rsidRPr="00C54CA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Всички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хематологични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заболявания, на лечение с кортикостероиди и/или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имуносупресивни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медикаменти</w:t>
      </w:r>
    </w:p>
    <w:p w14:paraId="46A51E27" w14:textId="77777777" w:rsidR="004E4443" w:rsidRPr="00C54CAB" w:rsidRDefault="004E4443" w:rsidP="000D2E25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4. Всички деца с хронични </w:t>
      </w:r>
      <w:proofErr w:type="spellStart"/>
      <w:r w:rsidRPr="00C54CAB">
        <w:rPr>
          <w:rFonts w:ascii="Times New Roman" w:eastAsia="Times New Roman" w:hAnsi="Times New Roman" w:cs="Times New Roman"/>
          <w:lang w:val="bg-BG" w:eastAsia="bg-BG"/>
        </w:rPr>
        <w:t>хемолитични</w:t>
      </w:r>
      <w:proofErr w:type="spellEnd"/>
      <w:r w:rsidRPr="00C54CAB">
        <w:rPr>
          <w:rFonts w:ascii="Times New Roman" w:eastAsia="Times New Roman" w:hAnsi="Times New Roman" w:cs="Times New Roman"/>
          <w:lang w:val="bg-BG" w:eastAsia="bg-BG"/>
        </w:rPr>
        <w:t xml:space="preserve"> анемии</w:t>
      </w:r>
    </w:p>
    <w:p w14:paraId="478297C8" w14:textId="77777777" w:rsidR="004E4443" w:rsidRPr="00C54CAB" w:rsidRDefault="004E4443" w:rsidP="000D2E25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7805B6C9" w14:textId="77777777" w:rsidR="004E4443" w:rsidRPr="00C54CAB" w:rsidRDefault="004E4443" w:rsidP="000D2E2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C54CAB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Детска пулмология </w:t>
      </w:r>
    </w:p>
    <w:p w14:paraId="0E4222C7" w14:textId="77777777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54CAB">
        <w:t xml:space="preserve">1. </w:t>
      </w:r>
      <w:proofErr w:type="spellStart"/>
      <w:r w:rsidRPr="00C54CAB">
        <w:t>Муковисцидоза</w:t>
      </w:r>
      <w:proofErr w:type="spellEnd"/>
    </w:p>
    <w:p w14:paraId="1A3CD32F" w14:textId="4525D299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54CAB">
        <w:t>2.</w:t>
      </w:r>
      <w:r w:rsidR="0005728F" w:rsidRPr="00C54CAB">
        <w:t xml:space="preserve"> </w:t>
      </w:r>
      <w:r w:rsidRPr="00C54CAB">
        <w:t xml:space="preserve">Тежка и неконтролирана бронхиална астма </w:t>
      </w:r>
    </w:p>
    <w:p w14:paraId="2A7E6FF7" w14:textId="570D1491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54CAB">
        <w:t xml:space="preserve">3. Деца, предложени за белодробна трансплантация и деца с </w:t>
      </w:r>
      <w:proofErr w:type="spellStart"/>
      <w:r w:rsidRPr="00C54CAB">
        <w:t>трансплантиран</w:t>
      </w:r>
      <w:proofErr w:type="spellEnd"/>
      <w:r w:rsidRPr="00C54CAB">
        <w:t xml:space="preserve"> бял дроб</w:t>
      </w:r>
    </w:p>
    <w:p w14:paraId="4F9A31EB" w14:textId="77777777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54CAB">
        <w:t xml:space="preserve">4. Вродени аномалии на дихателната система, протичащи с чести и тежки </w:t>
      </w:r>
      <w:proofErr w:type="spellStart"/>
      <w:r w:rsidRPr="00C54CAB">
        <w:t>екзацербации</w:t>
      </w:r>
      <w:proofErr w:type="spellEnd"/>
    </w:p>
    <w:p w14:paraId="6979E061" w14:textId="08155615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54CAB">
        <w:t xml:space="preserve">5. Деца с </w:t>
      </w:r>
      <w:proofErr w:type="spellStart"/>
      <w:r w:rsidRPr="00C54CAB">
        <w:t>бронхи</w:t>
      </w:r>
      <w:r w:rsidR="0005728F" w:rsidRPr="00C54CAB">
        <w:t>е</w:t>
      </w:r>
      <w:r w:rsidRPr="00C54CAB">
        <w:t>ктазии</w:t>
      </w:r>
      <w:proofErr w:type="spellEnd"/>
      <w:r w:rsidRPr="00C54CAB">
        <w:t xml:space="preserve">  с тежък клиничен ход на заболяването</w:t>
      </w:r>
    </w:p>
    <w:p w14:paraId="03A1EB8B" w14:textId="77777777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54CAB">
        <w:t xml:space="preserve">6. Доказан тежък дефицит на алфа-1 </w:t>
      </w:r>
      <w:proofErr w:type="spellStart"/>
      <w:r w:rsidRPr="00C54CAB">
        <w:t>антитрипсин</w:t>
      </w:r>
      <w:proofErr w:type="spellEnd"/>
    </w:p>
    <w:p w14:paraId="75D5E219" w14:textId="77777777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</w:pPr>
      <w:r w:rsidRPr="00C54CAB">
        <w:t xml:space="preserve">7. Тежки форми на </w:t>
      </w:r>
      <w:proofErr w:type="spellStart"/>
      <w:r w:rsidRPr="00C54CAB">
        <w:t>фарингеална</w:t>
      </w:r>
      <w:proofErr w:type="spellEnd"/>
      <w:r w:rsidRPr="00C54CAB">
        <w:t xml:space="preserve"> обструкция с клиника на сънна </w:t>
      </w:r>
      <w:proofErr w:type="spellStart"/>
      <w:r w:rsidRPr="00C54CAB">
        <w:t>апнея</w:t>
      </w:r>
      <w:proofErr w:type="spellEnd"/>
    </w:p>
    <w:p w14:paraId="294FD889" w14:textId="77777777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C54CAB">
        <w:t xml:space="preserve">8. Всички хронични белодробни заболявания със значими промени във ФИД,  </w:t>
      </w:r>
      <w:proofErr w:type="spellStart"/>
      <w:r w:rsidRPr="00C54CAB">
        <w:t>хипоксемия</w:t>
      </w:r>
      <w:proofErr w:type="spellEnd"/>
      <w:r w:rsidRPr="00C54CAB">
        <w:t xml:space="preserve">, </w:t>
      </w:r>
      <w:proofErr w:type="spellStart"/>
      <w:r w:rsidRPr="00C54CAB">
        <w:t>кислородозависимост</w:t>
      </w:r>
      <w:proofErr w:type="spellEnd"/>
    </w:p>
    <w:p w14:paraId="7732D88E" w14:textId="77777777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54CAB">
        <w:rPr>
          <w:b/>
          <w:bCs/>
        </w:rPr>
        <w:t>Детска гръдна хирургия            </w:t>
      </w:r>
    </w:p>
    <w:p w14:paraId="74AAC927" w14:textId="77777777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C54CAB">
        <w:t xml:space="preserve">1. Деца след оперативни </w:t>
      </w:r>
      <w:proofErr w:type="spellStart"/>
      <w:r w:rsidRPr="00C54CAB">
        <w:rPr>
          <w:bCs/>
        </w:rPr>
        <w:t>торакални</w:t>
      </w:r>
      <w:proofErr w:type="spellEnd"/>
      <w:r w:rsidRPr="00C54CAB">
        <w:rPr>
          <w:bCs/>
        </w:rPr>
        <w:t xml:space="preserve"> интервенции</w:t>
      </w:r>
    </w:p>
    <w:p w14:paraId="56F3C9E3" w14:textId="77777777" w:rsidR="004E4443" w:rsidRPr="00C54CAB" w:rsidRDefault="004E4443" w:rsidP="000D2E25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54CAB">
        <w:rPr>
          <w:b/>
          <w:bCs/>
        </w:rPr>
        <w:t xml:space="preserve">Детска </w:t>
      </w:r>
      <w:proofErr w:type="spellStart"/>
      <w:r w:rsidRPr="00C54CAB">
        <w:rPr>
          <w:b/>
          <w:bCs/>
        </w:rPr>
        <w:t>офталмология</w:t>
      </w:r>
      <w:proofErr w:type="spellEnd"/>
    </w:p>
    <w:p w14:paraId="6194F8E2" w14:textId="35941B3A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1. Неинфекциозен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увеит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, най-често асоцииран с </w:t>
      </w:r>
      <w:proofErr w:type="spellStart"/>
      <w:r w:rsidRPr="00C54CAB">
        <w:rPr>
          <w:rFonts w:ascii="Times New Roman" w:hAnsi="Times New Roman" w:cs="Times New Roman"/>
          <w:shd w:val="clear" w:color="auto" w:fill="FFFFFF"/>
          <w:lang w:val="bg-BG"/>
        </w:rPr>
        <w:t>ювенилен</w:t>
      </w:r>
      <w:proofErr w:type="spellEnd"/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хроничен артрит </w:t>
      </w:r>
    </w:p>
    <w:p w14:paraId="2B1CD3C3" w14:textId="77777777" w:rsidR="004E4443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BF4BBA1" w14:textId="308B8261" w:rsidR="00C35AD0" w:rsidRPr="00C54CAB" w:rsidRDefault="004E4443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>Отново напомняме, че основните противоепидемични мерки за предотвратяване възникването и разпространението на COVID-19 са честа хигиена на ръцете, почистване и дезинфекция на повърхности и предмети, редовно проветряване на помещенията, спазване на физическа дистанция от други хора, както и носене на защитни маски за лице. Същите следва да се прилагат както в училище, така и в работната среда и в обществото от останалите членове на домакинството, за да не се допусне заразяване и предаване на инфекцията от и към лицата от най-рисковите групи в обществото – възрастните и хората с придружаващи заболявания, вкл. деца, родители, близки, учители, роднини (баби и дядовци).</w:t>
      </w:r>
    </w:p>
    <w:p w14:paraId="07DF0FE6" w14:textId="77777777" w:rsidR="00C1628B" w:rsidRPr="00C54CAB" w:rsidRDefault="00C1628B" w:rsidP="000D2E25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54CAB">
        <w:rPr>
          <w:rFonts w:ascii="Times New Roman" w:hAnsi="Times New Roman" w:cs="Times New Roman"/>
          <w:lang w:val="bg-BG"/>
        </w:rPr>
        <w:t>По отношение на родители/</w:t>
      </w:r>
      <w:proofErr w:type="spellStart"/>
      <w:r w:rsidRPr="00C54CAB">
        <w:rPr>
          <w:rFonts w:ascii="Times New Roman" w:hAnsi="Times New Roman" w:cs="Times New Roman"/>
          <w:lang w:val="bg-BG"/>
        </w:rPr>
        <w:t>настойници</w:t>
      </w:r>
      <w:proofErr w:type="spellEnd"/>
      <w:r w:rsidRPr="00C54CAB">
        <w:rPr>
          <w:rFonts w:ascii="Times New Roman" w:hAnsi="Times New Roman" w:cs="Times New Roman"/>
          <w:lang w:val="bg-BG"/>
        </w:rPr>
        <w:t xml:space="preserve"> с риск от тежко протичане на </w:t>
      </w:r>
      <w:r w:rsidRPr="00C54CAB">
        <w:rPr>
          <w:rFonts w:ascii="Times New Roman" w:hAnsi="Times New Roman" w:cs="Times New Roman"/>
          <w:lang w:val="en-GB"/>
        </w:rPr>
        <w:t>COVID</w:t>
      </w:r>
      <w:r w:rsidRPr="00C54CAB">
        <w:rPr>
          <w:rFonts w:ascii="Times New Roman" w:hAnsi="Times New Roman" w:cs="Times New Roman"/>
          <w:lang w:val="ru-RU"/>
        </w:rPr>
        <w:t>-19</w:t>
      </w:r>
      <w:r w:rsidRPr="00C54CAB">
        <w:rPr>
          <w:rFonts w:ascii="Times New Roman" w:hAnsi="Times New Roman" w:cs="Times New Roman"/>
          <w:lang w:val="bg-BG"/>
        </w:rPr>
        <w:t xml:space="preserve"> следва да се имат предвид следните придружаващи заболявания: захарен диабет, артериална хипертония, хронично белодробно заболяване, онкологични заболявания, както и всяко заболяване, водещо до компрометиране на имунитета или </w:t>
      </w:r>
      <w:r w:rsidRPr="00C54CAB">
        <w:rPr>
          <w:rFonts w:ascii="Times New Roman" w:eastAsia="Times New Roman" w:hAnsi="Times New Roman" w:cs="Times New Roman"/>
          <w:bCs/>
          <w:lang w:val="bg-BG" w:eastAsia="bg-BG"/>
        </w:rPr>
        <w:t xml:space="preserve">хронични заболявания в тежка форма и </w:t>
      </w:r>
      <w:proofErr w:type="spellStart"/>
      <w:r w:rsidRPr="00C54CAB">
        <w:rPr>
          <w:rFonts w:ascii="Times New Roman" w:eastAsia="Times New Roman" w:hAnsi="Times New Roman" w:cs="Times New Roman"/>
          <w:bCs/>
          <w:lang w:val="bg-BG" w:eastAsia="bg-BG"/>
        </w:rPr>
        <w:t>декомпенсирано</w:t>
      </w:r>
      <w:proofErr w:type="spellEnd"/>
      <w:r w:rsidRPr="00C54CAB">
        <w:rPr>
          <w:rFonts w:ascii="Times New Roman" w:eastAsia="Times New Roman" w:hAnsi="Times New Roman" w:cs="Times New Roman"/>
          <w:bCs/>
          <w:lang w:val="bg-BG" w:eastAsia="bg-BG"/>
        </w:rPr>
        <w:t xml:space="preserve"> състояние, като т</w:t>
      </w:r>
      <w:r w:rsidRPr="00C54CAB">
        <w:rPr>
          <w:rFonts w:ascii="Times New Roman" w:eastAsia="Times New Roman" w:hAnsi="Times New Roman" w:cs="Times New Roman"/>
          <w:lang w:val="bg-BG" w:eastAsia="bg-BG"/>
        </w:rPr>
        <w:t>е могат да обхващат различни органи и системи.</w:t>
      </w:r>
    </w:p>
    <w:p w14:paraId="1371B004" w14:textId="77777777" w:rsidR="00C1628B" w:rsidRPr="00C54CAB" w:rsidRDefault="00C1628B" w:rsidP="000D2E25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0B7A4B8B" w14:textId="55522FAA" w:rsidR="00C1628B" w:rsidRPr="00C54CAB" w:rsidRDefault="00C1628B" w:rsidP="000D2E25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>В тези случаи</w:t>
      </w:r>
      <w:r w:rsidR="0005728F"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препоръка за провеждане на дистанционна форма на обучение при дете на родител/настойник с хронично заболяване поради риск от тежко протичане при родителя/настойника трябва да се издаде от </w:t>
      </w:r>
      <w:r w:rsidRPr="00C54CAB">
        <w:rPr>
          <w:rFonts w:ascii="Times New Roman" w:hAnsi="Times New Roman" w:cs="Times New Roman"/>
          <w:lang w:val="bg-BG"/>
        </w:rPr>
        <w:t>проследяващия лекар</w:t>
      </w:r>
      <w:r w:rsidR="0005728F" w:rsidRPr="00C54CAB">
        <w:rPr>
          <w:rFonts w:ascii="Times New Roman" w:hAnsi="Times New Roman" w:cs="Times New Roman"/>
          <w:lang w:val="bg-BG"/>
        </w:rPr>
        <w:t xml:space="preserve"> с</w:t>
      </w:r>
      <w:r w:rsidRPr="00C54CAB">
        <w:rPr>
          <w:rFonts w:ascii="Times New Roman" w:hAnsi="Times New Roman" w:cs="Times New Roman"/>
          <w:lang w:val="bg-BG"/>
        </w:rPr>
        <w:t xml:space="preserve">пециалист за конкретен период от време. </w:t>
      </w:r>
    </w:p>
    <w:p w14:paraId="6DB0CEE9" w14:textId="59A2B41B" w:rsidR="00C1628B" w:rsidRPr="00C54CAB" w:rsidRDefault="00C1628B" w:rsidP="000D2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54CAB">
        <w:rPr>
          <w:rFonts w:ascii="Times New Roman" w:hAnsi="Times New Roman" w:cs="Times New Roman"/>
          <w:shd w:val="clear" w:color="auto" w:fill="FFFFFF"/>
          <w:lang w:val="bg-BG"/>
        </w:rPr>
        <w:t>Препоръките съобразно посочените заболявания подлежат на периодична актуализация на база</w:t>
      </w:r>
      <w:r w:rsidR="0005728F" w:rsidRPr="00C54CAB">
        <w:rPr>
          <w:rFonts w:ascii="Times New Roman" w:hAnsi="Times New Roman" w:cs="Times New Roman"/>
          <w:shd w:val="clear" w:color="auto" w:fill="FFFFFF"/>
          <w:lang w:val="bg-BG"/>
        </w:rPr>
        <w:t>та</w:t>
      </w:r>
      <w:r w:rsidRPr="00C54CAB">
        <w:rPr>
          <w:rFonts w:ascii="Times New Roman" w:hAnsi="Times New Roman" w:cs="Times New Roman"/>
          <w:shd w:val="clear" w:color="auto" w:fill="FFFFFF"/>
          <w:lang w:val="bg-BG"/>
        </w:rPr>
        <w:t xml:space="preserve"> на публикувани от водещи световни и европейски институции и организации достоверни медицински данни.</w:t>
      </w:r>
    </w:p>
    <w:p w14:paraId="46CED685" w14:textId="77777777" w:rsidR="00C35AD0" w:rsidRPr="00C54CAB" w:rsidRDefault="00C35AD0" w:rsidP="000D2E25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8088DA7" w14:textId="77777777" w:rsidR="00C35AD0" w:rsidRPr="00C54CAB" w:rsidRDefault="00C35AD0" w:rsidP="000D2E25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54CAB">
        <w:rPr>
          <w:rFonts w:ascii="Times New Roman" w:hAnsi="Times New Roman" w:cs="Times New Roman"/>
          <w:lang w:val="bg-BG"/>
        </w:rPr>
        <w:t>  </w:t>
      </w:r>
    </w:p>
    <w:p w14:paraId="4B2EF145" w14:textId="77777777" w:rsidR="00C35AD0" w:rsidRPr="00C54CAB" w:rsidRDefault="00C35AD0" w:rsidP="000D2E25">
      <w:pPr>
        <w:tabs>
          <w:tab w:val="left" w:pos="6825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54CAB">
        <w:rPr>
          <w:rFonts w:ascii="Times New Roman" w:hAnsi="Times New Roman" w:cs="Times New Roman"/>
          <w:lang w:val="bg-BG"/>
        </w:rPr>
        <w:t> </w:t>
      </w:r>
      <w:r w:rsidR="006657BE" w:rsidRPr="00C54CAB">
        <w:rPr>
          <w:rFonts w:ascii="Times New Roman" w:hAnsi="Times New Roman" w:cs="Times New Roman"/>
          <w:lang w:val="bg-BG"/>
        </w:rPr>
        <w:tab/>
      </w:r>
    </w:p>
    <w:sectPr w:rsidR="00C35AD0" w:rsidRPr="00C54CAB" w:rsidSect="000D2E25">
      <w:pgSz w:w="11900" w:h="16840"/>
      <w:pgMar w:top="851" w:right="843" w:bottom="99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2BBEC" w14:textId="77777777" w:rsidR="006E765D" w:rsidRDefault="006E765D" w:rsidP="002300C0">
      <w:r>
        <w:separator/>
      </w:r>
    </w:p>
  </w:endnote>
  <w:endnote w:type="continuationSeparator" w:id="0">
    <w:p w14:paraId="1F7A2CA8" w14:textId="77777777" w:rsidR="006E765D" w:rsidRDefault="006E765D" w:rsidP="002300C0">
      <w:r>
        <w:continuationSeparator/>
      </w:r>
    </w:p>
  </w:endnote>
  <w:endnote w:type="continuationNotice" w:id="1">
    <w:p w14:paraId="56BE9F8D" w14:textId="77777777" w:rsidR="006E765D" w:rsidRDefault="006E7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82CDE" w14:textId="77777777" w:rsidR="006E765D" w:rsidRDefault="006E765D" w:rsidP="002300C0">
      <w:r>
        <w:separator/>
      </w:r>
    </w:p>
  </w:footnote>
  <w:footnote w:type="continuationSeparator" w:id="0">
    <w:p w14:paraId="5EEA276E" w14:textId="77777777" w:rsidR="006E765D" w:rsidRDefault="006E765D" w:rsidP="002300C0">
      <w:r>
        <w:continuationSeparator/>
      </w:r>
    </w:p>
  </w:footnote>
  <w:footnote w:type="continuationNotice" w:id="1">
    <w:p w14:paraId="4FFAA8C7" w14:textId="77777777" w:rsidR="006E765D" w:rsidRDefault="006E76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438"/>
    <w:multiLevelType w:val="hybridMultilevel"/>
    <w:tmpl w:val="27A8BFE8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6B3C"/>
    <w:multiLevelType w:val="hybridMultilevel"/>
    <w:tmpl w:val="ED92C0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560"/>
    <w:multiLevelType w:val="hybridMultilevel"/>
    <w:tmpl w:val="0062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F07DB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>
    <w:nsid w:val="12835F55"/>
    <w:multiLevelType w:val="hybridMultilevel"/>
    <w:tmpl w:val="EF9AA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A08FB"/>
    <w:multiLevelType w:val="hybridMultilevel"/>
    <w:tmpl w:val="692E5F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3254A"/>
    <w:multiLevelType w:val="hybridMultilevel"/>
    <w:tmpl w:val="5CBC24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B7625"/>
    <w:multiLevelType w:val="hybridMultilevel"/>
    <w:tmpl w:val="692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224ED"/>
    <w:multiLevelType w:val="hybridMultilevel"/>
    <w:tmpl w:val="FA62323C"/>
    <w:lvl w:ilvl="0" w:tplc="E1A63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C8589E"/>
    <w:multiLevelType w:val="hybridMultilevel"/>
    <w:tmpl w:val="F7204E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327480"/>
    <w:multiLevelType w:val="hybridMultilevel"/>
    <w:tmpl w:val="300214FC"/>
    <w:lvl w:ilvl="0" w:tplc="F788A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A62D6F"/>
    <w:multiLevelType w:val="hybridMultilevel"/>
    <w:tmpl w:val="62BC4882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16689"/>
    <w:multiLevelType w:val="hybridMultilevel"/>
    <w:tmpl w:val="CE0AD1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1678A"/>
    <w:multiLevelType w:val="hybridMultilevel"/>
    <w:tmpl w:val="E2127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37EB9"/>
    <w:multiLevelType w:val="hybridMultilevel"/>
    <w:tmpl w:val="951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3E07"/>
    <w:multiLevelType w:val="hybridMultilevel"/>
    <w:tmpl w:val="60D2EF2C"/>
    <w:lvl w:ilvl="0" w:tplc="847853A6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37A918F6"/>
    <w:multiLevelType w:val="hybridMultilevel"/>
    <w:tmpl w:val="9ADC5D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A46D8"/>
    <w:multiLevelType w:val="hybridMultilevel"/>
    <w:tmpl w:val="1D50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F63B5"/>
    <w:multiLevelType w:val="hybridMultilevel"/>
    <w:tmpl w:val="E8C2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D7723"/>
    <w:multiLevelType w:val="hybridMultilevel"/>
    <w:tmpl w:val="E830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15EA5"/>
    <w:multiLevelType w:val="hybridMultilevel"/>
    <w:tmpl w:val="8FE6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C25F5"/>
    <w:multiLevelType w:val="hybridMultilevel"/>
    <w:tmpl w:val="637CF958"/>
    <w:lvl w:ilvl="0" w:tplc="2968C4F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1506A"/>
    <w:multiLevelType w:val="hybridMultilevel"/>
    <w:tmpl w:val="0E3463F0"/>
    <w:lvl w:ilvl="0" w:tplc="502E84C4">
      <w:start w:val="1"/>
      <w:numFmt w:val="decimal"/>
      <w:lvlText w:val="%1."/>
      <w:lvlJc w:val="left"/>
      <w:pPr>
        <w:ind w:left="1367" w:hanging="80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063285"/>
    <w:multiLevelType w:val="hybridMultilevel"/>
    <w:tmpl w:val="9F32C2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32D37"/>
    <w:multiLevelType w:val="hybridMultilevel"/>
    <w:tmpl w:val="35DEF4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949B9"/>
    <w:multiLevelType w:val="hybridMultilevel"/>
    <w:tmpl w:val="F85462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F25DCE"/>
    <w:multiLevelType w:val="hybridMultilevel"/>
    <w:tmpl w:val="078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20B03"/>
    <w:multiLevelType w:val="hybridMultilevel"/>
    <w:tmpl w:val="6742B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66F4F"/>
    <w:multiLevelType w:val="hybridMultilevel"/>
    <w:tmpl w:val="DC5EA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80918"/>
    <w:multiLevelType w:val="hybridMultilevel"/>
    <w:tmpl w:val="FB88389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6159E2"/>
    <w:multiLevelType w:val="hybridMultilevel"/>
    <w:tmpl w:val="34502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E3229"/>
    <w:multiLevelType w:val="hybridMultilevel"/>
    <w:tmpl w:val="BED8FB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316B6"/>
    <w:multiLevelType w:val="hybridMultilevel"/>
    <w:tmpl w:val="FE44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D738C"/>
    <w:multiLevelType w:val="hybridMultilevel"/>
    <w:tmpl w:val="2C7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603F4"/>
    <w:multiLevelType w:val="hybridMultilevel"/>
    <w:tmpl w:val="02A0F280"/>
    <w:lvl w:ilvl="0" w:tplc="B3AC688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9306984"/>
    <w:multiLevelType w:val="hybridMultilevel"/>
    <w:tmpl w:val="5E5A0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B176C"/>
    <w:multiLevelType w:val="hybridMultilevel"/>
    <w:tmpl w:val="371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2"/>
  </w:num>
  <w:num w:numId="5">
    <w:abstractNumId w:val="14"/>
  </w:num>
  <w:num w:numId="6">
    <w:abstractNumId w:val="17"/>
  </w:num>
  <w:num w:numId="7">
    <w:abstractNumId w:val="26"/>
  </w:num>
  <w:num w:numId="8">
    <w:abstractNumId w:val="7"/>
  </w:num>
  <w:num w:numId="9">
    <w:abstractNumId w:val="18"/>
  </w:num>
  <w:num w:numId="10">
    <w:abstractNumId w:val="20"/>
  </w:num>
  <w:num w:numId="11">
    <w:abstractNumId w:val="8"/>
  </w:num>
  <w:num w:numId="12">
    <w:abstractNumId w:val="3"/>
  </w:num>
  <w:num w:numId="13">
    <w:abstractNumId w:val="10"/>
  </w:num>
  <w:num w:numId="14">
    <w:abstractNumId w:val="21"/>
  </w:num>
  <w:num w:numId="15">
    <w:abstractNumId w:val="27"/>
  </w:num>
  <w:num w:numId="16">
    <w:abstractNumId w:val="12"/>
  </w:num>
  <w:num w:numId="17">
    <w:abstractNumId w:val="13"/>
  </w:num>
  <w:num w:numId="18">
    <w:abstractNumId w:val="16"/>
  </w:num>
  <w:num w:numId="19">
    <w:abstractNumId w:val="35"/>
  </w:num>
  <w:num w:numId="20">
    <w:abstractNumId w:val="31"/>
  </w:num>
  <w:num w:numId="21">
    <w:abstractNumId w:val="15"/>
  </w:num>
  <w:num w:numId="22">
    <w:abstractNumId w:val="9"/>
  </w:num>
  <w:num w:numId="23">
    <w:abstractNumId w:val="0"/>
  </w:num>
  <w:num w:numId="24">
    <w:abstractNumId w:val="11"/>
  </w:num>
  <w:num w:numId="25">
    <w:abstractNumId w:val="22"/>
  </w:num>
  <w:num w:numId="26">
    <w:abstractNumId w:val="36"/>
  </w:num>
  <w:num w:numId="27">
    <w:abstractNumId w:val="33"/>
  </w:num>
  <w:num w:numId="28">
    <w:abstractNumId w:val="30"/>
  </w:num>
  <w:num w:numId="29">
    <w:abstractNumId w:val="6"/>
  </w:num>
  <w:num w:numId="30">
    <w:abstractNumId w:val="25"/>
  </w:num>
  <w:num w:numId="31">
    <w:abstractNumId w:val="19"/>
  </w:num>
  <w:num w:numId="32">
    <w:abstractNumId w:val="29"/>
  </w:num>
  <w:num w:numId="33">
    <w:abstractNumId w:val="1"/>
  </w:num>
  <w:num w:numId="34">
    <w:abstractNumId w:val="19"/>
  </w:num>
  <w:num w:numId="35">
    <w:abstractNumId w:val="28"/>
  </w:num>
  <w:num w:numId="36">
    <w:abstractNumId w:val="4"/>
  </w:num>
  <w:num w:numId="37">
    <w:abstractNumId w:val="3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B6"/>
    <w:rsid w:val="000036D9"/>
    <w:rsid w:val="00004E71"/>
    <w:rsid w:val="00013DFD"/>
    <w:rsid w:val="0002661B"/>
    <w:rsid w:val="00031521"/>
    <w:rsid w:val="0005728F"/>
    <w:rsid w:val="00063348"/>
    <w:rsid w:val="00094D13"/>
    <w:rsid w:val="000A265E"/>
    <w:rsid w:val="000A5A30"/>
    <w:rsid w:val="000B6D07"/>
    <w:rsid w:val="000C17D8"/>
    <w:rsid w:val="000D2E25"/>
    <w:rsid w:val="000D7732"/>
    <w:rsid w:val="000E0BE9"/>
    <w:rsid w:val="000F10D7"/>
    <w:rsid w:val="000F2563"/>
    <w:rsid w:val="000F3295"/>
    <w:rsid w:val="000F6592"/>
    <w:rsid w:val="001235EE"/>
    <w:rsid w:val="00125BA4"/>
    <w:rsid w:val="00127A44"/>
    <w:rsid w:val="00132856"/>
    <w:rsid w:val="001445E3"/>
    <w:rsid w:val="001560DD"/>
    <w:rsid w:val="00166271"/>
    <w:rsid w:val="00166675"/>
    <w:rsid w:val="00170E64"/>
    <w:rsid w:val="00175DBB"/>
    <w:rsid w:val="00175F1F"/>
    <w:rsid w:val="00185CA1"/>
    <w:rsid w:val="001862B8"/>
    <w:rsid w:val="00195F5D"/>
    <w:rsid w:val="001A2B71"/>
    <w:rsid w:val="001A4044"/>
    <w:rsid w:val="001B33EF"/>
    <w:rsid w:val="001D624A"/>
    <w:rsid w:val="001E1ECC"/>
    <w:rsid w:val="00203381"/>
    <w:rsid w:val="00212D67"/>
    <w:rsid w:val="00216219"/>
    <w:rsid w:val="0022538C"/>
    <w:rsid w:val="002300C0"/>
    <w:rsid w:val="00241678"/>
    <w:rsid w:val="002466A1"/>
    <w:rsid w:val="0025322C"/>
    <w:rsid w:val="00254B38"/>
    <w:rsid w:val="002728EE"/>
    <w:rsid w:val="002751E9"/>
    <w:rsid w:val="00277877"/>
    <w:rsid w:val="002810C6"/>
    <w:rsid w:val="002923B1"/>
    <w:rsid w:val="00296AEA"/>
    <w:rsid w:val="002A27B5"/>
    <w:rsid w:val="002A2CAC"/>
    <w:rsid w:val="002B329B"/>
    <w:rsid w:val="002B5EEC"/>
    <w:rsid w:val="002C5165"/>
    <w:rsid w:val="002E28DC"/>
    <w:rsid w:val="002F4016"/>
    <w:rsid w:val="00300A9B"/>
    <w:rsid w:val="003033F0"/>
    <w:rsid w:val="00305CAA"/>
    <w:rsid w:val="003135E5"/>
    <w:rsid w:val="00314959"/>
    <w:rsid w:val="00317118"/>
    <w:rsid w:val="00323A27"/>
    <w:rsid w:val="00333A7E"/>
    <w:rsid w:val="003424BC"/>
    <w:rsid w:val="003425D8"/>
    <w:rsid w:val="00342BC4"/>
    <w:rsid w:val="00365CDC"/>
    <w:rsid w:val="003661EB"/>
    <w:rsid w:val="0037455F"/>
    <w:rsid w:val="0037510C"/>
    <w:rsid w:val="00384942"/>
    <w:rsid w:val="00385E90"/>
    <w:rsid w:val="00391516"/>
    <w:rsid w:val="00397D13"/>
    <w:rsid w:val="003D6794"/>
    <w:rsid w:val="003E292F"/>
    <w:rsid w:val="00400A5C"/>
    <w:rsid w:val="0040398F"/>
    <w:rsid w:val="004311E8"/>
    <w:rsid w:val="00444BFC"/>
    <w:rsid w:val="00444C3A"/>
    <w:rsid w:val="00452F20"/>
    <w:rsid w:val="00453558"/>
    <w:rsid w:val="00460B6A"/>
    <w:rsid w:val="00461D10"/>
    <w:rsid w:val="004761D8"/>
    <w:rsid w:val="00480FA1"/>
    <w:rsid w:val="00485C0A"/>
    <w:rsid w:val="004862C8"/>
    <w:rsid w:val="004A5E0B"/>
    <w:rsid w:val="004B0016"/>
    <w:rsid w:val="004B2E97"/>
    <w:rsid w:val="004D5068"/>
    <w:rsid w:val="004E4443"/>
    <w:rsid w:val="004F4A6D"/>
    <w:rsid w:val="005121DF"/>
    <w:rsid w:val="00517AB4"/>
    <w:rsid w:val="005349B8"/>
    <w:rsid w:val="00551F38"/>
    <w:rsid w:val="00557CC4"/>
    <w:rsid w:val="005670DA"/>
    <w:rsid w:val="00584FA9"/>
    <w:rsid w:val="005863B7"/>
    <w:rsid w:val="005A78AF"/>
    <w:rsid w:val="005D640E"/>
    <w:rsid w:val="005E594D"/>
    <w:rsid w:val="005F60A3"/>
    <w:rsid w:val="006245B4"/>
    <w:rsid w:val="00632451"/>
    <w:rsid w:val="00654C97"/>
    <w:rsid w:val="006577E8"/>
    <w:rsid w:val="006657BE"/>
    <w:rsid w:val="0067367F"/>
    <w:rsid w:val="0067446A"/>
    <w:rsid w:val="006864D8"/>
    <w:rsid w:val="00691A97"/>
    <w:rsid w:val="006936CB"/>
    <w:rsid w:val="006A06CE"/>
    <w:rsid w:val="006A57B1"/>
    <w:rsid w:val="006B60AB"/>
    <w:rsid w:val="006D1C68"/>
    <w:rsid w:val="006D37D7"/>
    <w:rsid w:val="006D51AB"/>
    <w:rsid w:val="006E0B3C"/>
    <w:rsid w:val="006E765D"/>
    <w:rsid w:val="006F15AE"/>
    <w:rsid w:val="00704C78"/>
    <w:rsid w:val="00711D23"/>
    <w:rsid w:val="00715522"/>
    <w:rsid w:val="0072094F"/>
    <w:rsid w:val="00743A0C"/>
    <w:rsid w:val="0076247F"/>
    <w:rsid w:val="00770964"/>
    <w:rsid w:val="007867EF"/>
    <w:rsid w:val="00793871"/>
    <w:rsid w:val="007C6722"/>
    <w:rsid w:val="007D71E7"/>
    <w:rsid w:val="00816D60"/>
    <w:rsid w:val="00832F1A"/>
    <w:rsid w:val="008362D5"/>
    <w:rsid w:val="00872A0E"/>
    <w:rsid w:val="00874460"/>
    <w:rsid w:val="00876B60"/>
    <w:rsid w:val="008A10AE"/>
    <w:rsid w:val="008B4FFD"/>
    <w:rsid w:val="008C7ABB"/>
    <w:rsid w:val="008D21EF"/>
    <w:rsid w:val="008E496B"/>
    <w:rsid w:val="008F02B2"/>
    <w:rsid w:val="009152E4"/>
    <w:rsid w:val="0091574A"/>
    <w:rsid w:val="009211DB"/>
    <w:rsid w:val="00922106"/>
    <w:rsid w:val="00943971"/>
    <w:rsid w:val="009755FC"/>
    <w:rsid w:val="0099144F"/>
    <w:rsid w:val="00994196"/>
    <w:rsid w:val="009A020C"/>
    <w:rsid w:val="009A3A2F"/>
    <w:rsid w:val="009B428B"/>
    <w:rsid w:val="009C6088"/>
    <w:rsid w:val="009E02B7"/>
    <w:rsid w:val="009E60E9"/>
    <w:rsid w:val="009F35F2"/>
    <w:rsid w:val="00A15E55"/>
    <w:rsid w:val="00A53024"/>
    <w:rsid w:val="00A63441"/>
    <w:rsid w:val="00A6711F"/>
    <w:rsid w:val="00A7105E"/>
    <w:rsid w:val="00A73603"/>
    <w:rsid w:val="00A847E0"/>
    <w:rsid w:val="00A97012"/>
    <w:rsid w:val="00AA331F"/>
    <w:rsid w:val="00AC1B2E"/>
    <w:rsid w:val="00AC494C"/>
    <w:rsid w:val="00AC50DB"/>
    <w:rsid w:val="00AD1231"/>
    <w:rsid w:val="00AD24C8"/>
    <w:rsid w:val="00AE7BC1"/>
    <w:rsid w:val="00AF51F9"/>
    <w:rsid w:val="00AF7A55"/>
    <w:rsid w:val="00B05948"/>
    <w:rsid w:val="00B2183F"/>
    <w:rsid w:val="00B222F9"/>
    <w:rsid w:val="00B3354A"/>
    <w:rsid w:val="00B365B1"/>
    <w:rsid w:val="00B45B50"/>
    <w:rsid w:val="00B612AC"/>
    <w:rsid w:val="00B81FC1"/>
    <w:rsid w:val="00B8465A"/>
    <w:rsid w:val="00B9406D"/>
    <w:rsid w:val="00BA0E89"/>
    <w:rsid w:val="00BB0007"/>
    <w:rsid w:val="00BB78B6"/>
    <w:rsid w:val="00BC2CE6"/>
    <w:rsid w:val="00BC745F"/>
    <w:rsid w:val="00BD0264"/>
    <w:rsid w:val="00BD03C9"/>
    <w:rsid w:val="00BF6102"/>
    <w:rsid w:val="00C1628B"/>
    <w:rsid w:val="00C225E9"/>
    <w:rsid w:val="00C34BEC"/>
    <w:rsid w:val="00C35AD0"/>
    <w:rsid w:val="00C35E97"/>
    <w:rsid w:val="00C41490"/>
    <w:rsid w:val="00C47CAC"/>
    <w:rsid w:val="00C5251E"/>
    <w:rsid w:val="00C54CAB"/>
    <w:rsid w:val="00C56CE5"/>
    <w:rsid w:val="00C65908"/>
    <w:rsid w:val="00C727E0"/>
    <w:rsid w:val="00C83A3B"/>
    <w:rsid w:val="00C90EA5"/>
    <w:rsid w:val="00C92B1D"/>
    <w:rsid w:val="00C934EE"/>
    <w:rsid w:val="00CC4A14"/>
    <w:rsid w:val="00CE01CC"/>
    <w:rsid w:val="00CE104A"/>
    <w:rsid w:val="00CF0B68"/>
    <w:rsid w:val="00CF2ECD"/>
    <w:rsid w:val="00CF500D"/>
    <w:rsid w:val="00CF5ECB"/>
    <w:rsid w:val="00CF7044"/>
    <w:rsid w:val="00D059F2"/>
    <w:rsid w:val="00D215A0"/>
    <w:rsid w:val="00D22831"/>
    <w:rsid w:val="00D2395F"/>
    <w:rsid w:val="00D24093"/>
    <w:rsid w:val="00D31459"/>
    <w:rsid w:val="00D3642B"/>
    <w:rsid w:val="00D47F57"/>
    <w:rsid w:val="00D55234"/>
    <w:rsid w:val="00D6506C"/>
    <w:rsid w:val="00D65BD2"/>
    <w:rsid w:val="00D67BB0"/>
    <w:rsid w:val="00D80ABE"/>
    <w:rsid w:val="00D80C3A"/>
    <w:rsid w:val="00D85512"/>
    <w:rsid w:val="00DC10B6"/>
    <w:rsid w:val="00DD0736"/>
    <w:rsid w:val="00DF100F"/>
    <w:rsid w:val="00DF2744"/>
    <w:rsid w:val="00E04C36"/>
    <w:rsid w:val="00E058B1"/>
    <w:rsid w:val="00E22945"/>
    <w:rsid w:val="00E22F3E"/>
    <w:rsid w:val="00E25372"/>
    <w:rsid w:val="00E34A54"/>
    <w:rsid w:val="00E43C1C"/>
    <w:rsid w:val="00E468B6"/>
    <w:rsid w:val="00E70C98"/>
    <w:rsid w:val="00E746D2"/>
    <w:rsid w:val="00E83C62"/>
    <w:rsid w:val="00E9352C"/>
    <w:rsid w:val="00E93D7D"/>
    <w:rsid w:val="00EA3904"/>
    <w:rsid w:val="00EB6872"/>
    <w:rsid w:val="00EB6D96"/>
    <w:rsid w:val="00EC074E"/>
    <w:rsid w:val="00EF3D2A"/>
    <w:rsid w:val="00EF4C5C"/>
    <w:rsid w:val="00F004B4"/>
    <w:rsid w:val="00F01117"/>
    <w:rsid w:val="00F34C17"/>
    <w:rsid w:val="00F44641"/>
    <w:rsid w:val="00F60518"/>
    <w:rsid w:val="00F73544"/>
    <w:rsid w:val="00F766C1"/>
    <w:rsid w:val="00F77CC8"/>
    <w:rsid w:val="00F80131"/>
    <w:rsid w:val="00F82382"/>
    <w:rsid w:val="00F903E0"/>
    <w:rsid w:val="00F92174"/>
    <w:rsid w:val="00FA66E7"/>
    <w:rsid w:val="00FA6F9D"/>
    <w:rsid w:val="00FB000D"/>
    <w:rsid w:val="00FB3EFD"/>
    <w:rsid w:val="00FB6816"/>
    <w:rsid w:val="00FE5D80"/>
    <w:rsid w:val="00FF139F"/>
    <w:rsid w:val="00FF3BE1"/>
    <w:rsid w:val="00FF484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8043D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B6"/>
    <w:pPr>
      <w:ind w:left="720"/>
      <w:contextualSpacing/>
    </w:pPr>
  </w:style>
  <w:style w:type="paragraph" w:customStyle="1" w:styleId="Default">
    <w:name w:val="Default"/>
    <w:rsid w:val="00AC50D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AC50DB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C50D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81F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1FC1"/>
    <w:pPr>
      <w:spacing w:after="160"/>
    </w:pPr>
    <w:rPr>
      <w:rFonts w:eastAsiaTheme="minorHAnsi"/>
      <w:sz w:val="20"/>
      <w:szCs w:val="20"/>
      <w:lang w:val="bg-BG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B81FC1"/>
    <w:rPr>
      <w:rFonts w:eastAsiaTheme="minorHAnsi"/>
      <w:sz w:val="20"/>
      <w:szCs w:val="20"/>
      <w:lang w:val="bg-BG"/>
    </w:rPr>
  </w:style>
  <w:style w:type="character" w:styleId="a9">
    <w:name w:val="Hyperlink"/>
    <w:basedOn w:val="a0"/>
    <w:uiPriority w:val="99"/>
    <w:unhideWhenUsed/>
    <w:rsid w:val="00770964"/>
    <w:rPr>
      <w:color w:val="0000FF" w:themeColor="hyperlink"/>
      <w:u w:val="single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2300C0"/>
    <w:pPr>
      <w:spacing w:after="0"/>
    </w:pPr>
    <w:rPr>
      <w:rFonts w:eastAsiaTheme="minorEastAsia"/>
      <w:b/>
      <w:bCs/>
      <w:lang w:val="en-US"/>
    </w:rPr>
  </w:style>
  <w:style w:type="character" w:customStyle="1" w:styleId="ab">
    <w:name w:val="Предмет на коментар Знак"/>
    <w:basedOn w:val="a8"/>
    <w:link w:val="aa"/>
    <w:uiPriority w:val="99"/>
    <w:semiHidden/>
    <w:rsid w:val="002300C0"/>
    <w:rPr>
      <w:rFonts w:eastAsiaTheme="minorHAnsi"/>
      <w:b/>
      <w:bCs/>
      <w:sz w:val="20"/>
      <w:szCs w:val="20"/>
      <w:lang w:val="bg-BG"/>
    </w:rPr>
  </w:style>
  <w:style w:type="paragraph" w:styleId="ac">
    <w:name w:val="footnote text"/>
    <w:basedOn w:val="a"/>
    <w:link w:val="ad"/>
    <w:uiPriority w:val="99"/>
    <w:semiHidden/>
    <w:unhideWhenUsed/>
    <w:rsid w:val="002300C0"/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2300C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300C0"/>
    <w:rPr>
      <w:vertAlign w:val="superscript"/>
    </w:rPr>
  </w:style>
  <w:style w:type="paragraph" w:styleId="af">
    <w:name w:val="Normal (Web)"/>
    <w:basedOn w:val="a"/>
    <w:uiPriority w:val="99"/>
    <w:unhideWhenUsed/>
    <w:rsid w:val="004E44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bg-BG" w:eastAsia="bg-BG"/>
    </w:rPr>
  </w:style>
  <w:style w:type="paragraph" w:styleId="af0">
    <w:name w:val="header"/>
    <w:basedOn w:val="a"/>
    <w:link w:val="af1"/>
    <w:uiPriority w:val="99"/>
    <w:unhideWhenUsed/>
    <w:rsid w:val="002810C6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bg-BG"/>
    </w:rPr>
  </w:style>
  <w:style w:type="character" w:customStyle="1" w:styleId="af1">
    <w:name w:val="Горен колонтитул Знак"/>
    <w:basedOn w:val="a0"/>
    <w:link w:val="af0"/>
    <w:uiPriority w:val="99"/>
    <w:rsid w:val="002810C6"/>
    <w:rPr>
      <w:rFonts w:ascii="Calibri" w:eastAsia="Calibri" w:hAnsi="Calibri" w:cs="Times New Roman"/>
      <w:sz w:val="22"/>
      <w:szCs w:val="22"/>
      <w:lang w:val="bg-BG"/>
    </w:rPr>
  </w:style>
  <w:style w:type="paragraph" w:customStyle="1" w:styleId="Body">
    <w:name w:val="Body"/>
    <w:rsid w:val="00400A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bg-BG" w:eastAsia="bg-BG"/>
    </w:rPr>
  </w:style>
  <w:style w:type="character" w:customStyle="1" w:styleId="NoneA">
    <w:name w:val="None A"/>
    <w:rsid w:val="006F15AE"/>
    <w:rPr>
      <w:lang w:val="en-US"/>
    </w:rPr>
  </w:style>
  <w:style w:type="character" w:styleId="HTML">
    <w:name w:val="HTML Cite"/>
    <w:basedOn w:val="a0"/>
    <w:uiPriority w:val="99"/>
    <w:semiHidden/>
    <w:unhideWhenUsed/>
    <w:rsid w:val="00F44641"/>
    <w:rPr>
      <w:i w:val="0"/>
      <w:iCs w:val="0"/>
      <w:color w:val="006621"/>
    </w:rPr>
  </w:style>
  <w:style w:type="paragraph" w:styleId="af2">
    <w:name w:val="footer"/>
    <w:basedOn w:val="a"/>
    <w:link w:val="af3"/>
    <w:uiPriority w:val="99"/>
    <w:semiHidden/>
    <w:unhideWhenUsed/>
    <w:rsid w:val="002B5EEC"/>
    <w:pPr>
      <w:tabs>
        <w:tab w:val="center" w:pos="4703"/>
        <w:tab w:val="right" w:pos="9406"/>
      </w:tabs>
    </w:pPr>
  </w:style>
  <w:style w:type="character" w:customStyle="1" w:styleId="af3">
    <w:name w:val="Долен колонтитул Знак"/>
    <w:basedOn w:val="a0"/>
    <w:link w:val="af2"/>
    <w:uiPriority w:val="99"/>
    <w:semiHidden/>
    <w:rsid w:val="002B5EEC"/>
  </w:style>
  <w:style w:type="paragraph" w:styleId="af4">
    <w:name w:val="No Spacing"/>
    <w:uiPriority w:val="1"/>
    <w:qFormat/>
    <w:rsid w:val="00C54CAB"/>
  </w:style>
  <w:style w:type="table" w:styleId="af5">
    <w:name w:val="Table Grid"/>
    <w:basedOn w:val="a1"/>
    <w:uiPriority w:val="59"/>
    <w:rsid w:val="000D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B6"/>
    <w:pPr>
      <w:ind w:left="720"/>
      <w:contextualSpacing/>
    </w:pPr>
  </w:style>
  <w:style w:type="paragraph" w:customStyle="1" w:styleId="Default">
    <w:name w:val="Default"/>
    <w:rsid w:val="00AC50D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AC50DB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C50D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81F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1FC1"/>
    <w:pPr>
      <w:spacing w:after="160"/>
    </w:pPr>
    <w:rPr>
      <w:rFonts w:eastAsiaTheme="minorHAnsi"/>
      <w:sz w:val="20"/>
      <w:szCs w:val="20"/>
      <w:lang w:val="bg-BG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B81FC1"/>
    <w:rPr>
      <w:rFonts w:eastAsiaTheme="minorHAnsi"/>
      <w:sz w:val="20"/>
      <w:szCs w:val="20"/>
      <w:lang w:val="bg-BG"/>
    </w:rPr>
  </w:style>
  <w:style w:type="character" w:styleId="a9">
    <w:name w:val="Hyperlink"/>
    <w:basedOn w:val="a0"/>
    <w:uiPriority w:val="99"/>
    <w:unhideWhenUsed/>
    <w:rsid w:val="00770964"/>
    <w:rPr>
      <w:color w:val="0000FF" w:themeColor="hyperlink"/>
      <w:u w:val="single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2300C0"/>
    <w:pPr>
      <w:spacing w:after="0"/>
    </w:pPr>
    <w:rPr>
      <w:rFonts w:eastAsiaTheme="minorEastAsia"/>
      <w:b/>
      <w:bCs/>
      <w:lang w:val="en-US"/>
    </w:rPr>
  </w:style>
  <w:style w:type="character" w:customStyle="1" w:styleId="ab">
    <w:name w:val="Предмет на коментар Знак"/>
    <w:basedOn w:val="a8"/>
    <w:link w:val="aa"/>
    <w:uiPriority w:val="99"/>
    <w:semiHidden/>
    <w:rsid w:val="002300C0"/>
    <w:rPr>
      <w:rFonts w:eastAsiaTheme="minorHAnsi"/>
      <w:b/>
      <w:bCs/>
      <w:sz w:val="20"/>
      <w:szCs w:val="20"/>
      <w:lang w:val="bg-BG"/>
    </w:rPr>
  </w:style>
  <w:style w:type="paragraph" w:styleId="ac">
    <w:name w:val="footnote text"/>
    <w:basedOn w:val="a"/>
    <w:link w:val="ad"/>
    <w:uiPriority w:val="99"/>
    <w:semiHidden/>
    <w:unhideWhenUsed/>
    <w:rsid w:val="002300C0"/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2300C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300C0"/>
    <w:rPr>
      <w:vertAlign w:val="superscript"/>
    </w:rPr>
  </w:style>
  <w:style w:type="paragraph" w:styleId="af">
    <w:name w:val="Normal (Web)"/>
    <w:basedOn w:val="a"/>
    <w:uiPriority w:val="99"/>
    <w:unhideWhenUsed/>
    <w:rsid w:val="004E44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bg-BG" w:eastAsia="bg-BG"/>
    </w:rPr>
  </w:style>
  <w:style w:type="paragraph" w:styleId="af0">
    <w:name w:val="header"/>
    <w:basedOn w:val="a"/>
    <w:link w:val="af1"/>
    <w:uiPriority w:val="99"/>
    <w:unhideWhenUsed/>
    <w:rsid w:val="002810C6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bg-BG"/>
    </w:rPr>
  </w:style>
  <w:style w:type="character" w:customStyle="1" w:styleId="af1">
    <w:name w:val="Горен колонтитул Знак"/>
    <w:basedOn w:val="a0"/>
    <w:link w:val="af0"/>
    <w:uiPriority w:val="99"/>
    <w:rsid w:val="002810C6"/>
    <w:rPr>
      <w:rFonts w:ascii="Calibri" w:eastAsia="Calibri" w:hAnsi="Calibri" w:cs="Times New Roman"/>
      <w:sz w:val="22"/>
      <w:szCs w:val="22"/>
      <w:lang w:val="bg-BG"/>
    </w:rPr>
  </w:style>
  <w:style w:type="paragraph" w:customStyle="1" w:styleId="Body">
    <w:name w:val="Body"/>
    <w:rsid w:val="00400A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bg-BG" w:eastAsia="bg-BG"/>
    </w:rPr>
  </w:style>
  <w:style w:type="character" w:customStyle="1" w:styleId="NoneA">
    <w:name w:val="None A"/>
    <w:rsid w:val="006F15AE"/>
    <w:rPr>
      <w:lang w:val="en-US"/>
    </w:rPr>
  </w:style>
  <w:style w:type="character" w:styleId="HTML">
    <w:name w:val="HTML Cite"/>
    <w:basedOn w:val="a0"/>
    <w:uiPriority w:val="99"/>
    <w:semiHidden/>
    <w:unhideWhenUsed/>
    <w:rsid w:val="00F44641"/>
    <w:rPr>
      <w:i w:val="0"/>
      <w:iCs w:val="0"/>
      <w:color w:val="006621"/>
    </w:rPr>
  </w:style>
  <w:style w:type="paragraph" w:styleId="af2">
    <w:name w:val="footer"/>
    <w:basedOn w:val="a"/>
    <w:link w:val="af3"/>
    <w:uiPriority w:val="99"/>
    <w:semiHidden/>
    <w:unhideWhenUsed/>
    <w:rsid w:val="002B5EEC"/>
    <w:pPr>
      <w:tabs>
        <w:tab w:val="center" w:pos="4703"/>
        <w:tab w:val="right" w:pos="9406"/>
      </w:tabs>
    </w:pPr>
  </w:style>
  <w:style w:type="character" w:customStyle="1" w:styleId="af3">
    <w:name w:val="Долен колонтитул Знак"/>
    <w:basedOn w:val="a0"/>
    <w:link w:val="af2"/>
    <w:uiPriority w:val="99"/>
    <w:semiHidden/>
    <w:rsid w:val="002B5EEC"/>
  </w:style>
  <w:style w:type="paragraph" w:styleId="af4">
    <w:name w:val="No Spacing"/>
    <w:uiPriority w:val="1"/>
    <w:qFormat/>
    <w:rsid w:val="00C54CAB"/>
  </w:style>
  <w:style w:type="table" w:styleId="af5">
    <w:name w:val="Table Grid"/>
    <w:basedOn w:val="a1"/>
    <w:uiPriority w:val="59"/>
    <w:rsid w:val="000D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ou-ravda.eu/images/img4753327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BAB2-B7CA-4E37-8D39-72D97F0D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5979</Words>
  <Characters>34085</Characters>
  <Application>Microsoft Office Word</Application>
  <DocSecurity>0</DocSecurity>
  <Lines>284</Lines>
  <Paragraphs>79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Schetovodstvo</cp:lastModifiedBy>
  <cp:revision>2</cp:revision>
  <cp:lastPrinted>2020-09-17T06:29:00Z</cp:lastPrinted>
  <dcterms:created xsi:type="dcterms:W3CDTF">2020-09-17T06:37:00Z</dcterms:created>
  <dcterms:modified xsi:type="dcterms:W3CDTF">2020-09-17T06:37:00Z</dcterms:modified>
</cp:coreProperties>
</file>